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881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 w:rsidRPr="00844F4B">
        <w:rPr>
          <w:rFonts w:ascii="Arial" w:hAnsi="Arial" w:cs="Arial"/>
          <w:b/>
          <w:bCs/>
          <w:u w:val="single"/>
          <w:lang w:val="pt-BR"/>
        </w:rPr>
        <w:t>ANEXO 2</w:t>
      </w:r>
    </w:p>
    <w:p w:rsidR="004A2881" w:rsidRPr="00844F4B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INSTALACIONES</w:t>
      </w:r>
    </w:p>
    <w:p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EL QUE SUSCRIBE</w:t>
      </w:r>
      <w:r w:rsidR="00C30673">
        <w:rPr>
          <w:rFonts w:ascii="Arial" w:hAnsi="Arial" w:cs="Arial"/>
          <w:sz w:val="22"/>
        </w:rPr>
        <w:t xml:space="preserve"> </w:t>
      </w:r>
      <w:r w:rsidRPr="00A147EE">
        <w:rPr>
          <w:rFonts w:ascii="Arial" w:hAnsi="Arial" w:cs="Arial"/>
          <w:sz w:val="22"/>
        </w:rPr>
        <w:t xml:space="preserve">_____________________________________, </w:t>
      </w:r>
      <w:r w:rsidR="00C30673">
        <w:rPr>
          <w:rFonts w:ascii="Arial" w:hAnsi="Arial" w:cs="Arial"/>
          <w:sz w:val="22"/>
        </w:rPr>
        <w:t xml:space="preserve">REPRESENTANTE LEGAL DE LA PERSONA MORAL_________________, A.C., </w:t>
      </w:r>
      <w:r w:rsidRPr="00A147EE">
        <w:rPr>
          <w:rFonts w:ascii="Arial" w:hAnsi="Arial" w:cs="Arial"/>
          <w:bCs/>
          <w:sz w:val="22"/>
        </w:rPr>
        <w:t>BAJO PROTESTA DE DECIR VERDAD,</w:t>
      </w:r>
      <w:r w:rsidRPr="00A147EE">
        <w:rPr>
          <w:rFonts w:ascii="Arial" w:hAnsi="Arial" w:cs="Arial"/>
          <w:sz w:val="22"/>
        </w:rPr>
        <w:t xml:space="preserve"> MANIFIESTA QUE CUENTA CON LAS INSTALACIONES NECESARIAS, DE ACUERDO A LO PREVISTO POR EL ARTÍCULO 147 FRACCIÓN II, DE LA LEY GENERAL DE EDUCACIÓN, Y 121 FRACCIÓN II DE LA LEY ESTATAL DE EDUCACIÓN, DE CONFORMIDAD CON LOS DATOS SIGUIENTES: </w:t>
      </w:r>
    </w:p>
    <w:p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bCs/>
          <w:sz w:val="22"/>
        </w:rPr>
        <w:t xml:space="preserve">1. DATOS GENERALES DEL INMUEBLE </w:t>
      </w:r>
    </w:p>
    <w:p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CALLE: ____________________________________________ NO. (EXT.) ________ NO. (INT.) </w:t>
      </w:r>
      <w:r w:rsidRPr="00A147EE">
        <w:rPr>
          <w:rFonts w:ascii="Arial" w:hAnsi="Arial" w:cs="Arial"/>
          <w:sz w:val="22"/>
        </w:rPr>
        <w:br/>
        <w:t xml:space="preserve">COLONIA: ___________________________________ DELEGACIÓN: _____________________ </w:t>
      </w:r>
      <w:r w:rsidRPr="00A147EE">
        <w:rPr>
          <w:rFonts w:ascii="Arial" w:hAnsi="Arial" w:cs="Arial"/>
          <w:sz w:val="22"/>
        </w:rPr>
        <w:br/>
        <w:t xml:space="preserve">LOCALIDAD:_________________________________, C.P.:______________________________ </w:t>
      </w:r>
      <w:r w:rsidRPr="00A147EE">
        <w:rPr>
          <w:rFonts w:ascii="Arial" w:hAnsi="Arial" w:cs="Arial"/>
          <w:sz w:val="22"/>
        </w:rPr>
        <w:br/>
        <w:t>TELÉFONO(S):______________________________________,FAX:_______________________ CORREO ELECTRÓNICO: _______________________________________________________</w:t>
      </w:r>
    </w:p>
    <w:p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 </w:t>
      </w:r>
      <w:r w:rsidRPr="00A147EE">
        <w:rPr>
          <w:rFonts w:ascii="Arial" w:hAnsi="Arial" w:cs="Arial"/>
          <w:bCs/>
          <w:sz w:val="22"/>
        </w:rPr>
        <w:t xml:space="preserve">2. ACREDITACIÓN LEGAL DEL INMUEBLE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08"/>
        <w:gridCol w:w="66"/>
        <w:gridCol w:w="20"/>
        <w:gridCol w:w="405"/>
        <w:gridCol w:w="354"/>
        <w:gridCol w:w="6730"/>
      </w:tblGrid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ESCRITURA PÚBLICA DE PROPIEDAD.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NÚMERO _______________, DE FECHA __________________, PASADA ANTE LA FE </w:t>
            </w:r>
            <w:r w:rsidR="001D15FD" w:rsidRPr="00A147EE">
              <w:rPr>
                <w:rFonts w:ascii="Arial" w:hAnsi="Arial" w:cs="Arial"/>
                <w:sz w:val="22"/>
              </w:rPr>
              <w:t>DEL LIC.</w:t>
            </w:r>
            <w:r w:rsidRPr="00A147EE">
              <w:rPr>
                <w:rFonts w:ascii="Arial" w:hAnsi="Arial" w:cs="Arial"/>
                <w:sz w:val="22"/>
              </w:rPr>
              <w:t xml:space="preserve"> __________________________, NOTARIO PÚBLICO NÚMERO____________,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EN EJERCICIO PARA EL DISTRITO JUDICIAL 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 INSCRITA EN EL REGISTRO PÚBLICO DE </w:t>
            </w:r>
            <w:smartTag w:uri="urn:schemas-microsoft-com:office:smarttags" w:element="PersonName">
              <w:smartTagPr>
                <w:attr w:name="ProductID" w:val="LA PROPIEDAD Y"/>
              </w:smartTagPr>
              <w:r w:rsidRPr="00A147EE">
                <w:rPr>
                  <w:rFonts w:ascii="Arial" w:hAnsi="Arial" w:cs="Arial"/>
                  <w:sz w:val="22"/>
                </w:rPr>
                <w:t>LA PROPIEDAD Y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DEL COMERCIO CON FECHA ____________________ BAJO EL NÚMERO ______, A FOLIOS________, DEL LIBRO_________________, DE </w:t>
            </w:r>
            <w:smartTag w:uri="urn:schemas-microsoft-com:office:smarttags" w:element="PersonName">
              <w:smartTagPr>
                <w:attr w:name="ProductID" w:val="LA SECCIￓN"/>
              </w:smartTagPr>
              <w:r w:rsidRPr="00A147EE">
                <w:rPr>
                  <w:rFonts w:ascii="Arial" w:hAnsi="Arial" w:cs="Arial"/>
                  <w:sz w:val="22"/>
                </w:rPr>
                <w:t>LA SECCIÓN</w:t>
              </w:r>
            </w:smartTag>
            <w:r w:rsidRPr="00A147EE">
              <w:rPr>
                <w:rFonts w:ascii="Arial" w:hAnsi="Arial" w:cs="Arial"/>
                <w:sz w:val="22"/>
              </w:rPr>
              <w:t>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b)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ARRENDAMIENTO.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ARRENDADOR: </w:t>
            </w:r>
          </w:p>
        </w:tc>
        <w:tc>
          <w:tcPr>
            <w:tcW w:w="7963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ARRENDATARIO: </w:t>
            </w:r>
          </w:p>
        </w:tc>
        <w:tc>
          <w:tcPr>
            <w:tcW w:w="7963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FECHA DE CONTRATO</w:t>
            </w:r>
          </w:p>
        </w:tc>
        <w:tc>
          <w:tcPr>
            <w:tcW w:w="7337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PARA: 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N° _____________________________________________________________,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COMODATO.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COMODANTE: </w:t>
            </w:r>
          </w:p>
        </w:tc>
        <w:tc>
          <w:tcPr>
            <w:tcW w:w="7943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COMODATARIO: </w:t>
            </w:r>
          </w:p>
        </w:tc>
        <w:tc>
          <w:tcPr>
            <w:tcW w:w="7943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FECHA CONTRATO: </w:t>
            </w:r>
          </w:p>
        </w:tc>
        <w:tc>
          <w:tcPr>
            <w:tcW w:w="7337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3205" w:type="dxa"/>
            <w:gridSpan w:val="5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A: </w:t>
            </w:r>
          </w:p>
        </w:tc>
        <w:tc>
          <w:tcPr>
            <w:tcW w:w="6773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lastRenderedPageBreak/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N° ____________________________________________________________,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OTRO 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(ESPECIFIQUE)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  <w:vAlign w:val="bottom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OBSERVACIONES: 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3.- CONSTANCIA DE SEGURIDAD ESTRUCTURAL: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EXPEDIDA POR PERITO PARTICULAR: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NOMBRE DEL PERITO: ____________________________________________________.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REGISTRO DE PERITO NÚMERO: 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 DEL REGISTRO: 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AUTORIDAD QUE EXPIDE EL REGISTRO: 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FECHA DE EXPEDICIÓN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VIGENCIA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4. LICENCIA DE USO DE SUELO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AUTORIDAD QUE </w:t>
      </w:r>
      <w:smartTag w:uri="urn:schemas-microsoft-com:office:smarttags" w:element="PersonName">
        <w:smartTagPr>
          <w:attr w:name="ProductID" w:val="LA EXPIDE"/>
        </w:smartTagPr>
        <w:r w:rsidRPr="00A147EE">
          <w:rPr>
            <w:rFonts w:ascii="Arial" w:hAnsi="Arial" w:cs="Arial"/>
            <w:sz w:val="22"/>
          </w:rPr>
          <w:t>LA EXPIDE</w:t>
        </w:r>
      </w:smartTag>
      <w:r w:rsidRPr="00A147EE">
        <w:rPr>
          <w:rFonts w:ascii="Arial" w:hAnsi="Arial" w:cs="Arial"/>
          <w:sz w:val="22"/>
        </w:rPr>
        <w:t>: 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FECHA DE EXPEDICIÓN: 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VIGENCIA: 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5. DESCRIPCIÓN DE INSTALACIONES</w:t>
      </w:r>
    </w:p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613"/>
        <w:gridCol w:w="1060"/>
        <w:gridCol w:w="1732"/>
        <w:gridCol w:w="1776"/>
        <w:gridCol w:w="2700"/>
      </w:tblGrid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Dimensiones (m2):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Predio construido: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 cívica, superficie en metros cuadrados: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Asta bandera: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__________                                             NO__________</w:t>
            </w:r>
          </w:p>
        </w:tc>
      </w:tr>
      <w:tr w:rsidR="004A2881" w:rsidRPr="00A147EE" w:rsidTr="00D31959">
        <w:tc>
          <w:tcPr>
            <w:tcW w:w="10314" w:type="dxa"/>
            <w:gridSpan w:val="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TIPO DE ESTUDIOS QUE IMPARTE EN EL LOCAL ACTUALMENTE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(INDICAR NO. DE ALUMNOS):</w:t>
            </w:r>
          </w:p>
        </w:tc>
      </w:tr>
      <w:tr w:rsidR="004A2881" w:rsidRPr="00A147EE" w:rsidTr="00D31959">
        <w:tc>
          <w:tcPr>
            <w:tcW w:w="1811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PREESCOLAR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1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PRIMARIA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</w:p>
        </w:tc>
        <w:tc>
          <w:tcPr>
            <w:tcW w:w="1812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SECUNDARIA</w:t>
            </w:r>
          </w:p>
        </w:tc>
        <w:tc>
          <w:tcPr>
            <w:tcW w:w="1812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PREPARATORIA</w:t>
            </w:r>
          </w:p>
        </w:tc>
        <w:tc>
          <w:tcPr>
            <w:tcW w:w="306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SUPERIOR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204"/>
        <w:gridCol w:w="4216"/>
      </w:tblGrid>
      <w:tr w:rsidR="004A2881" w:rsidRPr="00A147EE" w:rsidTr="00D31959">
        <w:tc>
          <w:tcPr>
            <w:tcW w:w="10314" w:type="dxa"/>
            <w:gridSpan w:val="3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administrativas: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DIRECCIÓN: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SUBDIRECCIÓN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OFICINAS ADMINISTRATIVAS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CONTROL ESCOLAR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ATENCIÓN AL PÚBLICO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716"/>
        <w:gridCol w:w="4405"/>
      </w:tblGrid>
      <w:tr w:rsidR="004A2881" w:rsidRPr="00A147EE" w:rsidTr="00D31959">
        <w:tc>
          <w:tcPr>
            <w:tcW w:w="26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lastRenderedPageBreak/>
              <w:t>NÚMERO TOTAL DE AULAS</w:t>
            </w:r>
          </w:p>
        </w:tc>
        <w:tc>
          <w:tcPr>
            <w:tcW w:w="2880" w:type="dxa"/>
          </w:tcPr>
          <w:p w:rsidR="004A2881" w:rsidRPr="00A147EE" w:rsidRDefault="00695D7F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PRIMARIA</w:t>
            </w:r>
            <w:r w:rsidR="004A2881" w:rsidRPr="00A147E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06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  <w:tr w:rsidR="004A2881" w:rsidRPr="00A147EE" w:rsidTr="00D31959">
        <w:tc>
          <w:tcPr>
            <w:tcW w:w="26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CAPACIDAD PROMEDIO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(CUPO DE ALUMNOS)</w:t>
            </w:r>
          </w:p>
        </w:tc>
        <w:tc>
          <w:tcPr>
            <w:tcW w:w="2880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</w:t>
            </w:r>
            <w:r w:rsidR="00695D7F">
              <w:rPr>
                <w:rFonts w:ascii="Arial" w:hAnsi="Arial" w:cs="Arial"/>
                <w:sz w:val="22"/>
              </w:rPr>
              <w:t>IMARIA</w:t>
            </w:r>
            <w:r w:rsidRPr="00A147E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06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749"/>
        <w:gridCol w:w="5343"/>
      </w:tblGrid>
      <w:tr w:rsidR="004A2881" w:rsidRPr="00A147EE" w:rsidTr="00FD7CB0">
        <w:tc>
          <w:tcPr>
            <w:tcW w:w="2537" w:type="dxa"/>
            <w:tcBorders>
              <w:bottom w:val="single" w:sz="4" w:space="0" w:color="auto"/>
            </w:tcBorders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(M2)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ALTURA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ILUMINACION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N° DE CUBICULOS: 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DESTINADOS A: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CAPACIDAD PROMEDIO: 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EN M2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VENTILACIÓN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ILUMINACION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PARA ACTIVIDADES FISICAS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CANCHA DE USOS MULTIPLES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ZONA DE JUEGOS MECÁNICOS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ÁREAS VERDES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 ESPECIFICAR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CENTRO DE BIBLIOTECA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DIMENSIONES EN M2 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4286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ILUMINACIÓN                                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</w:tbl>
    <w:p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5. DESCRIPCIÓN DE MEDIOS E INSTRUMENTOS DISPONIBLES PARA PRESTAR PRIMEROS AUXILIOS: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6. RELACIÓN DE INSTITUCIONES DE SALUD ALEDAÑAS, SERVICIO DE AMBULANCIAS U OTROS: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lastRenderedPageBreak/>
              <w:t>1.-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tabs>
          <w:tab w:val="left" w:pos="8789"/>
          <w:tab w:val="left" w:pos="9356"/>
        </w:tabs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 xml:space="preserve">7.- SERVICIOS DE EMERGENCIA A LOS CUALES RECURRIRÁ </w:t>
      </w:r>
      <w:smartTag w:uri="urn:schemas-microsoft-com:office:smarttags" w:element="PersonName">
        <w:smartTagPr>
          <w:attr w:name="ProductID" w:val="LA INSTITUCIￓN EN"/>
        </w:smartTagPr>
        <w:r w:rsidRPr="00A147EE">
          <w:rPr>
            <w:rFonts w:ascii="Arial" w:hAnsi="Arial" w:cs="Arial"/>
            <w:bCs/>
            <w:sz w:val="22"/>
          </w:rPr>
          <w:t>LA INSTITUCIÓN EN</w:t>
        </w:r>
      </w:smartTag>
      <w:r w:rsidRPr="00A147EE">
        <w:rPr>
          <w:rFonts w:ascii="Arial" w:hAnsi="Arial" w:cs="Arial"/>
          <w:bCs/>
          <w:sz w:val="22"/>
        </w:rPr>
        <w:t xml:space="preserve"> CASO DE NECESIDAD: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1.-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3.-</w:t>
            </w:r>
          </w:p>
        </w:tc>
      </w:tr>
    </w:tbl>
    <w:p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1D15FD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BAJO PROTESTA DE DECIR VERDAD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Firma del particular o de su representante legal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_________________________________</w:t>
      </w: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.</w:t>
      </w:r>
    </w:p>
    <w:p w:rsidR="00C30673" w:rsidRPr="00A147EE" w:rsidRDefault="00C30673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REPRESENTANTE LEGAL DE LA PERSONA MORAL (  ), A.C.</w:t>
      </w:r>
    </w:p>
    <w:p w:rsidR="001D15FD" w:rsidRPr="007A676E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sectPr w:rsidR="007A676E" w:rsidRPr="007A676E" w:rsidSect="00A12611">
      <w:headerReference w:type="default" r:id="rId7"/>
      <w:footerReference w:type="default" r:id="rId8"/>
      <w:pgSz w:w="12240" w:h="15840"/>
      <w:pgMar w:top="1991" w:right="1041" w:bottom="1843" w:left="1560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930" w:rsidRDefault="00C11930" w:rsidP="009920FF">
      <w:r>
        <w:separator/>
      </w:r>
    </w:p>
  </w:endnote>
  <w:endnote w:type="continuationSeparator" w:id="0">
    <w:p w:rsidR="00C11930" w:rsidRDefault="00C11930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611" w:rsidRDefault="00A12611" w:rsidP="00A12611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</w:p>
  <w:p w:rsidR="00A12611" w:rsidRPr="00343CE7" w:rsidRDefault="00A12611" w:rsidP="00A12611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A12611" w:rsidRDefault="00A12611" w:rsidP="00A12611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A12611" w:rsidRDefault="00A12611" w:rsidP="00A12611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264B1D" w:rsidRPr="00380951" w:rsidRDefault="00264B1D" w:rsidP="00264B1D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Exts.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264B1D" w:rsidRPr="00CE3F00" w:rsidRDefault="00264B1D" w:rsidP="00264B1D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9920FF" w:rsidRPr="00F52FEE" w:rsidRDefault="009920FF" w:rsidP="00786798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930" w:rsidRDefault="00C11930" w:rsidP="009920FF">
      <w:r>
        <w:separator/>
      </w:r>
    </w:p>
  </w:footnote>
  <w:footnote w:type="continuationSeparator" w:id="0">
    <w:p w:rsidR="00C11930" w:rsidRDefault="00C11930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95.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96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418764">
    <w:abstractNumId w:val="0"/>
  </w:num>
  <w:num w:numId="3" w16cid:durableId="53743180">
    <w:abstractNumId w:val="2"/>
  </w:num>
  <w:num w:numId="4" w16cid:durableId="5459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760F5"/>
    <w:rsid w:val="000B47B8"/>
    <w:rsid w:val="000F46F3"/>
    <w:rsid w:val="00185FC8"/>
    <w:rsid w:val="001D15FD"/>
    <w:rsid w:val="001F473B"/>
    <w:rsid w:val="00202D14"/>
    <w:rsid w:val="00207401"/>
    <w:rsid w:val="00241241"/>
    <w:rsid w:val="00264B1D"/>
    <w:rsid w:val="00266D75"/>
    <w:rsid w:val="002A617C"/>
    <w:rsid w:val="002F4ECC"/>
    <w:rsid w:val="0031325D"/>
    <w:rsid w:val="00332579"/>
    <w:rsid w:val="00337C11"/>
    <w:rsid w:val="003F6137"/>
    <w:rsid w:val="00410068"/>
    <w:rsid w:val="004619AB"/>
    <w:rsid w:val="004938E2"/>
    <w:rsid w:val="004A2881"/>
    <w:rsid w:val="004B3687"/>
    <w:rsid w:val="004C0C0E"/>
    <w:rsid w:val="0056054D"/>
    <w:rsid w:val="00695D7F"/>
    <w:rsid w:val="006D5671"/>
    <w:rsid w:val="006D640F"/>
    <w:rsid w:val="00786798"/>
    <w:rsid w:val="007A676E"/>
    <w:rsid w:val="007D2091"/>
    <w:rsid w:val="007F3661"/>
    <w:rsid w:val="00806E92"/>
    <w:rsid w:val="00873C92"/>
    <w:rsid w:val="00971EF0"/>
    <w:rsid w:val="009920FF"/>
    <w:rsid w:val="00994D1B"/>
    <w:rsid w:val="009A2661"/>
    <w:rsid w:val="009E2191"/>
    <w:rsid w:val="00A073B3"/>
    <w:rsid w:val="00A12611"/>
    <w:rsid w:val="00A4714B"/>
    <w:rsid w:val="00AC06E2"/>
    <w:rsid w:val="00AE3ABF"/>
    <w:rsid w:val="00B37CAE"/>
    <w:rsid w:val="00B47A78"/>
    <w:rsid w:val="00B75E54"/>
    <w:rsid w:val="00BC70CF"/>
    <w:rsid w:val="00C03CD0"/>
    <w:rsid w:val="00C11930"/>
    <w:rsid w:val="00C14445"/>
    <w:rsid w:val="00C1711B"/>
    <w:rsid w:val="00C30673"/>
    <w:rsid w:val="00C473A9"/>
    <w:rsid w:val="00CB5678"/>
    <w:rsid w:val="00D15E67"/>
    <w:rsid w:val="00D167CE"/>
    <w:rsid w:val="00D54E7E"/>
    <w:rsid w:val="00D60CBA"/>
    <w:rsid w:val="00D637A5"/>
    <w:rsid w:val="00D84941"/>
    <w:rsid w:val="00DD7CD2"/>
    <w:rsid w:val="00E91643"/>
    <w:rsid w:val="00EB34FA"/>
    <w:rsid w:val="00EE52BA"/>
    <w:rsid w:val="00F10D65"/>
    <w:rsid w:val="00F52FEE"/>
    <w:rsid w:val="00F62260"/>
    <w:rsid w:val="00FB35A9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CC2311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15</cp:revision>
  <cp:lastPrinted>2021-09-15T04:10:00Z</cp:lastPrinted>
  <dcterms:created xsi:type="dcterms:W3CDTF">2021-10-22T05:33:00Z</dcterms:created>
  <dcterms:modified xsi:type="dcterms:W3CDTF">2025-02-06T01:16:00Z</dcterms:modified>
</cp:coreProperties>
</file>