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14437" w14:textId="77777777" w:rsidR="00142CE5" w:rsidRPr="008E7886" w:rsidRDefault="00142CE5" w:rsidP="003A765A">
      <w:pPr>
        <w:spacing w:after="0"/>
        <w:jc w:val="center"/>
        <w:rPr>
          <w:rFonts w:ascii="Arial" w:eastAsia="Times New Roman" w:hAnsi="Arial" w:cs="Arial"/>
          <w:sz w:val="18"/>
          <w:lang w:eastAsia="es-MX"/>
        </w:rPr>
      </w:pPr>
    </w:p>
    <w:p w14:paraId="0632E7B2" w14:textId="77777777" w:rsidR="008E7886" w:rsidRPr="008E7886" w:rsidRDefault="008E7886" w:rsidP="008E7886">
      <w:pPr>
        <w:spacing w:after="0"/>
        <w:jc w:val="right"/>
        <w:rPr>
          <w:rFonts w:ascii="Arial" w:eastAsia="Times New Roman" w:hAnsi="Arial" w:cs="Arial"/>
          <w:lang w:eastAsia="es-MX"/>
        </w:rPr>
      </w:pPr>
      <w:r w:rsidRPr="008E7886">
        <w:rPr>
          <w:rFonts w:ascii="Arial" w:eastAsia="Times New Roman" w:hAnsi="Arial" w:cs="Arial"/>
          <w:lang w:eastAsia="es-MX"/>
        </w:rPr>
        <w:t xml:space="preserve">ANEXO 5, </w:t>
      </w:r>
    </w:p>
    <w:p w14:paraId="69EF58D9" w14:textId="185D8234" w:rsidR="006E4815" w:rsidRPr="008E7886" w:rsidRDefault="003046A5" w:rsidP="008E7886">
      <w:pPr>
        <w:spacing w:after="0"/>
        <w:jc w:val="right"/>
        <w:rPr>
          <w:rFonts w:ascii="Arial" w:eastAsia="Times New Roman" w:hAnsi="Arial" w:cs="Arial"/>
          <w:lang w:eastAsia="es-MX"/>
        </w:rPr>
      </w:pPr>
      <w:r w:rsidRPr="008E7886">
        <w:rPr>
          <w:rFonts w:ascii="Arial" w:eastAsia="Times New Roman" w:hAnsi="Arial" w:cs="Arial"/>
          <w:lang w:eastAsia="es-MX"/>
        </w:rPr>
        <w:t xml:space="preserve">TECNOLOGÍA Y EQUIPAMIENTO </w:t>
      </w:r>
      <w:r w:rsidR="00713BE6">
        <w:t xml:space="preserve">aplica solamente para modalidad </w:t>
      </w:r>
      <w:r w:rsidR="008E7886" w:rsidRPr="00280E21">
        <w:rPr>
          <w:rFonts w:ascii="Arial" w:eastAsia="Times New Roman" w:hAnsi="Arial" w:cs="Arial"/>
          <w:b/>
          <w:u w:val="single"/>
          <w:lang w:eastAsia="es-MX"/>
        </w:rPr>
        <w:t>MIXTA</w:t>
      </w:r>
    </w:p>
    <w:p w14:paraId="1E307E16" w14:textId="77777777" w:rsidR="00CD2B67" w:rsidRPr="008E7886" w:rsidRDefault="00CD2B67" w:rsidP="00CD2B67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96"/>
      </w:tblGrid>
      <w:tr w:rsidR="00CD2B67" w:rsidRPr="008E7886" w14:paraId="54C72869" w14:textId="77777777" w:rsidTr="007C4338">
        <w:trPr>
          <w:trHeight w:val="481"/>
        </w:trPr>
        <w:tc>
          <w:tcPr>
            <w:tcW w:w="5000" w:type="pct"/>
            <w:shd w:val="clear" w:color="auto" w:fill="D9D9D9" w:themeFill="background1" w:themeFillShade="D9"/>
          </w:tcPr>
          <w:p w14:paraId="4561D221" w14:textId="77777777" w:rsidR="00CD2B67" w:rsidRPr="008E7886" w:rsidRDefault="006D77A1" w:rsidP="006D77A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8E7886">
              <w:rPr>
                <w:rFonts w:ascii="Arial" w:hAnsi="Arial" w:cs="Arial"/>
                <w:b/>
              </w:rPr>
              <w:t>Descripción del funcionamiento de la plataforma tecnológica que se utilizará para la prestación del servicio educativo</w:t>
            </w:r>
          </w:p>
        </w:tc>
      </w:tr>
      <w:tr w:rsidR="00CD2B67" w:rsidRPr="008E7886" w14:paraId="3B8AE075" w14:textId="77777777" w:rsidTr="007C4338">
        <w:tc>
          <w:tcPr>
            <w:tcW w:w="5000" w:type="pct"/>
          </w:tcPr>
          <w:p w14:paraId="7766179D" w14:textId="77777777" w:rsidR="00CD2B67" w:rsidRPr="008E7886" w:rsidRDefault="00CD2B67" w:rsidP="000E19C5">
            <w:pPr>
              <w:rPr>
                <w:rFonts w:ascii="Arial" w:hAnsi="Arial" w:cs="Arial"/>
                <w:b/>
                <w:u w:val="single"/>
              </w:rPr>
            </w:pPr>
          </w:p>
          <w:p w14:paraId="22A4C937" w14:textId="77777777" w:rsidR="00CD2B67" w:rsidRPr="008E7886" w:rsidRDefault="00CD2B67" w:rsidP="006D77A1">
            <w:pPr>
              <w:spacing w:after="160" w:line="259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6C7FB1B" w14:textId="77777777" w:rsidR="006D77A1" w:rsidRPr="008E7886" w:rsidRDefault="00F937F6" w:rsidP="006D77A1">
            <w:pPr>
              <w:spacing w:after="160" w:line="259" w:lineRule="auto"/>
              <w:jc w:val="both"/>
              <w:rPr>
                <w:rFonts w:ascii="Arial" w:hAnsi="Arial" w:cs="Arial"/>
                <w:color w:val="4472C4" w:themeColor="accent5"/>
                <w:sz w:val="16"/>
                <w:szCs w:val="20"/>
              </w:rPr>
            </w:pP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Haga una descripción de</w:t>
            </w:r>
            <w:r w:rsidR="00704F23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 la infraestructura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 </w:t>
            </w:r>
            <w:r w:rsidR="006274AD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tecnológica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 </w:t>
            </w:r>
            <w:r w:rsidR="00B04E11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de </w:t>
            </w:r>
            <w:r w:rsidR="00704F23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hardware y software </w:t>
            </w:r>
            <w:r w:rsidR="003D7628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utilizado</w:t>
            </w:r>
            <w:r w:rsidR="00971473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,</w:t>
            </w:r>
            <w:r w:rsidR="003D7628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 </w:t>
            </w:r>
            <w:r w:rsidR="00F9325D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(M</w:t>
            </w:r>
            <w:r w:rsidR="00E506D6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encione</w:t>
            </w:r>
            <w:r w:rsidR="00704F23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 </w:t>
            </w:r>
            <w:r w:rsidR="00971473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la interconexión</w:t>
            </w:r>
            <w:r w:rsidR="00704F23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 </w:t>
            </w:r>
            <w:r w:rsidR="00E506D6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entre</w:t>
            </w:r>
            <w:r w:rsidR="00704F23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 servidores y equipo de </w:t>
            </w:r>
            <w:r w:rsidR="00F9325D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cómputo</w:t>
            </w:r>
            <w:r w:rsidR="00704F23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 que proporcionan los servicios de hosting, web, aplicaci</w:t>
            </w:r>
            <w:r w:rsidR="00F9325D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ones, comunicaciones, seguridad y</w:t>
            </w:r>
            <w:r w:rsidR="00704F23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 bases de datos</w:t>
            </w:r>
            <w:r w:rsidR="00F9325D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, </w:t>
            </w:r>
            <w:r w:rsidR="00E506D6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así como </w:t>
            </w:r>
            <w:r w:rsidR="00F9325D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el software utilizado en los mismos</w:t>
            </w:r>
            <w:r w:rsidR="00704F23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).</w:t>
            </w:r>
          </w:p>
          <w:p w14:paraId="60F8F028" w14:textId="77777777" w:rsidR="00DB1CDB" w:rsidRPr="008E7886" w:rsidRDefault="00E17B7F" w:rsidP="006D77A1">
            <w:pPr>
              <w:spacing w:after="160" w:line="259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Asimismo, </w:t>
            </w:r>
            <w:r w:rsidR="00AD0EB3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deberá incluir una 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breve </w:t>
            </w:r>
            <w:r w:rsidR="00AD0EB3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descripción del procedimiento de administración y control de usuarios de acceso a la plataforma virtual.</w:t>
            </w:r>
          </w:p>
          <w:p w14:paraId="492214F5" w14:textId="77777777" w:rsidR="00DB1CDB" w:rsidRPr="008E7886" w:rsidRDefault="00DB1CDB" w:rsidP="006D77A1">
            <w:pPr>
              <w:spacing w:after="160" w:line="259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9D1C018" w14:textId="77777777" w:rsidR="006D77A1" w:rsidRPr="008E7886" w:rsidRDefault="006D77A1" w:rsidP="00CD2B67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82"/>
        <w:gridCol w:w="2411"/>
        <w:gridCol w:w="2411"/>
        <w:gridCol w:w="1549"/>
        <w:gridCol w:w="2581"/>
        <w:gridCol w:w="3406"/>
        <w:gridCol w:w="1756"/>
      </w:tblGrid>
      <w:tr w:rsidR="00CD2B67" w:rsidRPr="008E7886" w14:paraId="0368B340" w14:textId="77777777" w:rsidTr="007C4338">
        <w:trPr>
          <w:trHeight w:val="740"/>
          <w:tblHeader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5EC33F85" w14:textId="77777777" w:rsidR="00CD2B67" w:rsidRPr="008E7886" w:rsidRDefault="007B1E13" w:rsidP="007B1E1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8E7886">
              <w:rPr>
                <w:rFonts w:ascii="Arial" w:hAnsi="Arial" w:cs="Arial"/>
                <w:b/>
              </w:rPr>
              <w:t>Descripción de los componentes de la plataforma tecnológica (hardware y software)</w:t>
            </w:r>
          </w:p>
        </w:tc>
      </w:tr>
      <w:tr w:rsidR="00A574FE" w:rsidRPr="008E7886" w14:paraId="0E059ACD" w14:textId="77777777" w:rsidTr="007C4338">
        <w:trPr>
          <w:trHeight w:val="1337"/>
        </w:trPr>
        <w:tc>
          <w:tcPr>
            <w:tcW w:w="773" w:type="pct"/>
          </w:tcPr>
          <w:p w14:paraId="62B1613C" w14:textId="77777777" w:rsidR="00A574FE" w:rsidRPr="008E7886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86">
              <w:rPr>
                <w:rFonts w:ascii="Arial" w:hAnsi="Arial" w:cs="Arial"/>
                <w:b/>
                <w:sz w:val="20"/>
                <w:szCs w:val="20"/>
              </w:rPr>
              <w:t>Tipo de equipo</w:t>
            </w:r>
          </w:p>
          <w:p w14:paraId="49EC2379" w14:textId="77777777" w:rsidR="00A574FE" w:rsidRPr="008E7886" w:rsidRDefault="00A574FE" w:rsidP="00A574FE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20"/>
              </w:rPr>
            </w:pP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(Equipo de </w:t>
            </w:r>
            <w:r w:rsidR="007B1E13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c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ómputo,</w:t>
            </w:r>
          </w:p>
          <w:p w14:paraId="0319A949" w14:textId="77777777" w:rsidR="00A574FE" w:rsidRPr="008E7886" w:rsidRDefault="007B1E13" w:rsidP="00A574FE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20"/>
              </w:rPr>
            </w:pP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s</w:t>
            </w:r>
            <w:r w:rsidR="00A574FE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ervidor,</w:t>
            </w:r>
          </w:p>
          <w:p w14:paraId="0A7FFE36" w14:textId="77777777" w:rsidR="00A574FE" w:rsidRPr="008E7886" w:rsidRDefault="007B1E13" w:rsidP="00344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o</w:t>
            </w:r>
            <w:r w:rsidR="00A574FE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tro)</w:t>
            </w:r>
          </w:p>
        </w:tc>
        <w:tc>
          <w:tcPr>
            <w:tcW w:w="722" w:type="pct"/>
          </w:tcPr>
          <w:p w14:paraId="6B4802EE" w14:textId="77777777" w:rsidR="00A574FE" w:rsidRPr="008E7886" w:rsidRDefault="007B1E13" w:rsidP="007B1E13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86">
              <w:rPr>
                <w:rFonts w:ascii="Arial" w:hAnsi="Arial" w:cs="Arial"/>
                <w:b/>
                <w:sz w:val="20"/>
                <w:szCs w:val="20"/>
              </w:rPr>
              <w:t>Características</w:t>
            </w:r>
            <w:r w:rsidR="00A574FE" w:rsidRPr="008E7886">
              <w:rPr>
                <w:rFonts w:ascii="Arial" w:hAnsi="Arial" w:cs="Arial"/>
                <w:b/>
                <w:sz w:val="20"/>
                <w:szCs w:val="20"/>
              </w:rPr>
              <w:t xml:space="preserve"> del equipo </w:t>
            </w:r>
            <w:r w:rsidR="00A574FE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(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N</w:t>
            </w:r>
            <w:r w:rsidR="00A574FE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ombre del 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s</w:t>
            </w:r>
            <w:r w:rsidR="00A574FE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istema 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o</w:t>
            </w:r>
            <w:r w:rsidR="00A574FE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perativo, capacidad del 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d</w:t>
            </w:r>
            <w:r w:rsidR="00A574FE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isco 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d</w:t>
            </w:r>
            <w:r w:rsidR="00A574FE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uro, 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memoria </w:t>
            </w:r>
            <w:r w:rsidR="00A574FE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RAM, 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procesador</w:t>
            </w:r>
            <w:r w:rsidR="00A574FE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)</w:t>
            </w:r>
          </w:p>
        </w:tc>
        <w:tc>
          <w:tcPr>
            <w:tcW w:w="722" w:type="pct"/>
          </w:tcPr>
          <w:p w14:paraId="44A566D4" w14:textId="77777777" w:rsidR="00A574FE" w:rsidRPr="008E7886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color w:val="4472C4" w:themeColor="accent5"/>
                <w:sz w:val="16"/>
                <w:szCs w:val="20"/>
              </w:rPr>
            </w:pPr>
            <w:r w:rsidRPr="008E7886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="00A656C6" w:rsidRPr="008E7886">
              <w:rPr>
                <w:rFonts w:ascii="Arial" w:hAnsi="Arial" w:cs="Arial"/>
                <w:b/>
                <w:sz w:val="20"/>
                <w:szCs w:val="20"/>
              </w:rPr>
              <w:t>rvicio al que  dedica el equipo</w:t>
            </w:r>
            <w:r w:rsidRPr="008E78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(hosting,</w:t>
            </w:r>
          </w:p>
          <w:p w14:paraId="18669FD2" w14:textId="77777777" w:rsidR="00A574FE" w:rsidRPr="008E7886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color w:val="4472C4" w:themeColor="accent5"/>
                <w:sz w:val="16"/>
                <w:szCs w:val="20"/>
              </w:rPr>
            </w:pP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web,</w:t>
            </w:r>
          </w:p>
          <w:p w14:paraId="340DF5BC" w14:textId="77777777" w:rsidR="00A574FE" w:rsidRPr="008E7886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color w:val="4472C4" w:themeColor="accent5"/>
                <w:sz w:val="16"/>
                <w:szCs w:val="20"/>
              </w:rPr>
            </w:pP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aplicaciones,</w:t>
            </w:r>
          </w:p>
          <w:p w14:paraId="1698FADA" w14:textId="77777777" w:rsidR="00A574FE" w:rsidRPr="008E7886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color w:val="4472C4" w:themeColor="accent5"/>
                <w:sz w:val="16"/>
                <w:szCs w:val="20"/>
              </w:rPr>
            </w:pP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comunicaciones,</w:t>
            </w:r>
            <w:r w:rsidR="00297421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 seguridad,</w:t>
            </w:r>
          </w:p>
          <w:p w14:paraId="05DC309A" w14:textId="77777777" w:rsidR="00A574FE" w:rsidRPr="008E7886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base de datos)</w:t>
            </w:r>
          </w:p>
        </w:tc>
        <w:tc>
          <w:tcPr>
            <w:tcW w:w="464" w:type="pct"/>
          </w:tcPr>
          <w:p w14:paraId="6B412849" w14:textId="77777777" w:rsidR="00A574FE" w:rsidRPr="008E7886" w:rsidRDefault="00A574FE" w:rsidP="00A57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86">
              <w:rPr>
                <w:rFonts w:ascii="Arial" w:hAnsi="Arial" w:cs="Arial"/>
                <w:b/>
                <w:sz w:val="20"/>
                <w:szCs w:val="20"/>
              </w:rPr>
              <w:t>Cantidad de equipos</w:t>
            </w:r>
          </w:p>
          <w:p w14:paraId="3DB35608" w14:textId="77777777" w:rsidR="00A574FE" w:rsidRPr="008E7886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pct"/>
          </w:tcPr>
          <w:p w14:paraId="23F83EC2" w14:textId="77777777" w:rsidR="00A574FE" w:rsidRPr="008E7886" w:rsidRDefault="00A574FE" w:rsidP="006274AD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86">
              <w:rPr>
                <w:rFonts w:ascii="Arial" w:hAnsi="Arial" w:cs="Arial"/>
                <w:b/>
                <w:sz w:val="20"/>
                <w:szCs w:val="20"/>
              </w:rPr>
              <w:t xml:space="preserve">Licencias que contiene el equipo </w:t>
            </w:r>
            <w:r w:rsidRPr="008E7886">
              <w:rPr>
                <w:rFonts w:ascii="Arial" w:hAnsi="Arial" w:cs="Arial"/>
                <w:color w:val="4472C4" w:themeColor="accent5"/>
                <w:sz w:val="18"/>
                <w:szCs w:val="20"/>
              </w:rPr>
              <w:t>(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Especificar por cada licencia nombre y cantidad)</w:t>
            </w:r>
          </w:p>
        </w:tc>
        <w:tc>
          <w:tcPr>
            <w:tcW w:w="1020" w:type="pct"/>
          </w:tcPr>
          <w:p w14:paraId="058C67C1" w14:textId="77777777" w:rsidR="00D80A70" w:rsidRPr="008E7886" w:rsidRDefault="00A574FE" w:rsidP="00A574FE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86">
              <w:rPr>
                <w:rFonts w:ascii="Arial" w:hAnsi="Arial" w:cs="Arial"/>
                <w:b/>
                <w:sz w:val="20"/>
                <w:szCs w:val="20"/>
              </w:rPr>
              <w:t xml:space="preserve">Ubicación </w:t>
            </w:r>
          </w:p>
          <w:p w14:paraId="76751154" w14:textId="77777777" w:rsidR="00F227BB" w:rsidRPr="008E7886" w:rsidRDefault="00A656C6" w:rsidP="00D80A70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86">
              <w:rPr>
                <w:rFonts w:ascii="Arial" w:hAnsi="Arial" w:cs="Arial"/>
                <w:b/>
                <w:sz w:val="20"/>
                <w:szCs w:val="20"/>
              </w:rPr>
              <w:t xml:space="preserve">física  o </w:t>
            </w:r>
            <w:r w:rsidR="00A574FE" w:rsidRPr="008E7886">
              <w:rPr>
                <w:rFonts w:ascii="Arial" w:hAnsi="Arial" w:cs="Arial"/>
                <w:b/>
                <w:sz w:val="20"/>
                <w:szCs w:val="20"/>
              </w:rPr>
              <w:t>virtual del equipo</w:t>
            </w:r>
            <w:r w:rsidR="00D80A70" w:rsidRPr="008E78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426C8E4" w14:textId="77777777" w:rsidR="00A574FE" w:rsidRPr="008E7886" w:rsidRDefault="00D80A70" w:rsidP="00D80A70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86">
              <w:rPr>
                <w:rFonts w:ascii="Arial" w:hAnsi="Arial" w:cs="Arial"/>
                <w:color w:val="4472C4" w:themeColor="accent5"/>
                <w:sz w:val="18"/>
                <w:szCs w:val="20"/>
              </w:rPr>
              <w:t>(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Indicar el domicilio en los casos de ubicación </w:t>
            </w:r>
            <w:r w:rsidR="00EA1A18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física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)</w:t>
            </w:r>
          </w:p>
        </w:tc>
        <w:tc>
          <w:tcPr>
            <w:tcW w:w="526" w:type="pct"/>
          </w:tcPr>
          <w:p w14:paraId="5EF59297" w14:textId="77777777" w:rsidR="00A574FE" w:rsidRPr="008E7886" w:rsidRDefault="00A574FE" w:rsidP="00A656C6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86">
              <w:rPr>
                <w:rFonts w:ascii="Arial" w:hAnsi="Arial" w:cs="Arial"/>
                <w:b/>
                <w:sz w:val="20"/>
                <w:szCs w:val="20"/>
              </w:rPr>
              <w:t xml:space="preserve">Ancho de Banda </w:t>
            </w:r>
          </w:p>
        </w:tc>
      </w:tr>
      <w:tr w:rsidR="00A574FE" w:rsidRPr="008E7886" w14:paraId="34555E4D" w14:textId="77777777" w:rsidTr="007C4338">
        <w:trPr>
          <w:trHeight w:val="165"/>
        </w:trPr>
        <w:tc>
          <w:tcPr>
            <w:tcW w:w="773" w:type="pct"/>
          </w:tcPr>
          <w:p w14:paraId="08106C30" w14:textId="77777777" w:rsidR="00A574FE" w:rsidRPr="008E7886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14:paraId="79132C60" w14:textId="77777777" w:rsidR="007B1E13" w:rsidRPr="008E7886" w:rsidRDefault="007B1E13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14:paraId="6F9A4EE4" w14:textId="77777777" w:rsidR="00A574FE" w:rsidRPr="008E7886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14:paraId="0DD16FF3" w14:textId="77777777" w:rsidR="00A574FE" w:rsidRPr="008E7886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14:paraId="36C07F24" w14:textId="77777777" w:rsidR="00A574FE" w:rsidRPr="008E7886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14:paraId="11DA54F5" w14:textId="77777777" w:rsidR="00A574FE" w:rsidRPr="008E7886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7FF9FC6A" w14:textId="77777777" w:rsidR="00A574FE" w:rsidRPr="008E7886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</w:tr>
      <w:tr w:rsidR="00A574FE" w:rsidRPr="008E7886" w14:paraId="1CFC5F3D" w14:textId="77777777" w:rsidTr="007C4338">
        <w:trPr>
          <w:trHeight w:val="165"/>
        </w:trPr>
        <w:tc>
          <w:tcPr>
            <w:tcW w:w="773" w:type="pct"/>
          </w:tcPr>
          <w:p w14:paraId="4A0F8A1C" w14:textId="77777777" w:rsidR="00A574FE" w:rsidRPr="008E7886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14:paraId="513241B7" w14:textId="77777777" w:rsidR="00A574FE" w:rsidRPr="008E7886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14:paraId="100FF8C1" w14:textId="77777777" w:rsidR="00A574FE" w:rsidRPr="008E7886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14:paraId="4FC6AD79" w14:textId="77777777" w:rsidR="00A574FE" w:rsidRPr="008E7886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14:paraId="13F9DEFD" w14:textId="77777777" w:rsidR="00A574FE" w:rsidRPr="008E7886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14:paraId="73EC5631" w14:textId="77777777" w:rsidR="00A574FE" w:rsidRPr="008E7886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4CB37E2D" w14:textId="77777777" w:rsidR="00A574FE" w:rsidRPr="008E7886" w:rsidRDefault="00A574FE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</w:tr>
      <w:tr w:rsidR="007C4338" w:rsidRPr="008E7886" w14:paraId="7BFF11EE" w14:textId="77777777" w:rsidTr="007C4338">
        <w:trPr>
          <w:trHeight w:val="165"/>
        </w:trPr>
        <w:tc>
          <w:tcPr>
            <w:tcW w:w="773" w:type="pct"/>
          </w:tcPr>
          <w:p w14:paraId="18DE674D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14:paraId="272DBB08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14:paraId="206CF561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14:paraId="0F0E4B0E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14:paraId="32621022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14:paraId="7711BD18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7E902C43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</w:tr>
      <w:tr w:rsidR="007C4338" w:rsidRPr="008E7886" w14:paraId="6F930830" w14:textId="77777777" w:rsidTr="007C4338">
        <w:trPr>
          <w:trHeight w:val="165"/>
        </w:trPr>
        <w:tc>
          <w:tcPr>
            <w:tcW w:w="773" w:type="pct"/>
          </w:tcPr>
          <w:p w14:paraId="035FC097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14:paraId="0B6C0E57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14:paraId="4B6EDCE5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14:paraId="771D2D5B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14:paraId="3561F90A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14:paraId="0A9BCD94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162A4B2F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</w:tr>
      <w:tr w:rsidR="007C4338" w:rsidRPr="008E7886" w14:paraId="245DEC4D" w14:textId="77777777" w:rsidTr="007C4338">
        <w:trPr>
          <w:trHeight w:val="165"/>
        </w:trPr>
        <w:tc>
          <w:tcPr>
            <w:tcW w:w="773" w:type="pct"/>
          </w:tcPr>
          <w:p w14:paraId="76AE0987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14:paraId="0DB0760F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22" w:type="pct"/>
          </w:tcPr>
          <w:p w14:paraId="45ADD439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14:paraId="38B36014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14:paraId="5479C325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14:paraId="5E404126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14:paraId="62103F6C" w14:textId="77777777" w:rsidR="007C4338" w:rsidRPr="008E7886" w:rsidRDefault="007C4338" w:rsidP="00D3313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</w:tr>
    </w:tbl>
    <w:p w14:paraId="423F0630" w14:textId="77777777" w:rsidR="00EE2C9D" w:rsidRPr="008E7886" w:rsidRDefault="006D3B68" w:rsidP="006E4815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E7886">
        <w:rPr>
          <w:rFonts w:ascii="Arial" w:hAnsi="Arial" w:cs="Arial"/>
          <w:b/>
          <w:sz w:val="20"/>
        </w:rPr>
        <w:t>Nota: En caso de ser necesario, agregar líneas, en cada apartado.</w:t>
      </w:r>
    </w:p>
    <w:p w14:paraId="06DD2C78" w14:textId="77777777" w:rsidR="007C4338" w:rsidRPr="008E7886" w:rsidRDefault="007C4338" w:rsidP="006E481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96"/>
      </w:tblGrid>
      <w:tr w:rsidR="00F227BB" w:rsidRPr="008E7886" w14:paraId="02C03552" w14:textId="77777777" w:rsidTr="007C4338">
        <w:trPr>
          <w:trHeight w:val="706"/>
        </w:trPr>
        <w:tc>
          <w:tcPr>
            <w:tcW w:w="5000" w:type="pct"/>
            <w:shd w:val="clear" w:color="auto" w:fill="D9D9D9" w:themeFill="background1" w:themeFillShade="D9"/>
          </w:tcPr>
          <w:p w14:paraId="6DFFA094" w14:textId="77777777" w:rsidR="00F227BB" w:rsidRPr="008E7886" w:rsidRDefault="006E22BD" w:rsidP="006E22B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8E7886">
              <w:rPr>
                <w:rFonts w:ascii="Arial" w:hAnsi="Arial" w:cs="Arial"/>
                <w:b/>
              </w:rPr>
              <w:t xml:space="preserve">Dirección electrónica de acceso a la plataforma </w:t>
            </w:r>
          </w:p>
        </w:tc>
      </w:tr>
      <w:tr w:rsidR="006E22BD" w:rsidRPr="008E7886" w14:paraId="43F1864F" w14:textId="77777777" w:rsidTr="007C4338">
        <w:tc>
          <w:tcPr>
            <w:tcW w:w="5000" w:type="pct"/>
          </w:tcPr>
          <w:p w14:paraId="22CA3F77" w14:textId="77777777" w:rsidR="006E22BD" w:rsidRPr="008E7886" w:rsidRDefault="006E22BD" w:rsidP="00E536B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BA5985" w14:textId="77777777" w:rsidR="00B0077F" w:rsidRPr="008E7886" w:rsidRDefault="00B0077F" w:rsidP="00B0077F">
      <w:pPr>
        <w:spacing w:after="0" w:line="240" w:lineRule="auto"/>
        <w:jc w:val="both"/>
        <w:rPr>
          <w:rFonts w:ascii="Arial" w:hAnsi="Arial" w:cs="Arial"/>
        </w:rPr>
      </w:pPr>
    </w:p>
    <w:p w14:paraId="3F090E78" w14:textId="77777777" w:rsidR="008E7886" w:rsidRDefault="008E7886" w:rsidP="00B0077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43"/>
        <w:gridCol w:w="3172"/>
        <w:gridCol w:w="2822"/>
        <w:gridCol w:w="1589"/>
        <w:gridCol w:w="2294"/>
        <w:gridCol w:w="2294"/>
        <w:gridCol w:w="1182"/>
      </w:tblGrid>
      <w:tr w:rsidR="00FF0DF2" w:rsidRPr="008E7886" w14:paraId="2971E6B6" w14:textId="77777777" w:rsidTr="00E536B2">
        <w:trPr>
          <w:trHeight w:val="56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597CF28D" w14:textId="77777777" w:rsidR="00FF0DF2" w:rsidRPr="008E7886" w:rsidRDefault="008E7886" w:rsidP="006E22B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="00FF0DF2" w:rsidRPr="008E7886">
              <w:rPr>
                <w:rFonts w:ascii="Arial" w:hAnsi="Arial" w:cs="Arial"/>
                <w:b/>
              </w:rPr>
              <w:t>Relación del equipo</w:t>
            </w:r>
            <w:r w:rsidR="006E22BD" w:rsidRPr="008E7886">
              <w:rPr>
                <w:rFonts w:ascii="Arial" w:hAnsi="Arial" w:cs="Arial"/>
                <w:b/>
              </w:rPr>
              <w:t>, los  materiales y las tecnologías  de la información y la comunicación al servicio de cada docente</w:t>
            </w:r>
          </w:p>
        </w:tc>
      </w:tr>
      <w:tr w:rsidR="00FF0DF2" w:rsidRPr="008E7886" w14:paraId="6DDF5BCC" w14:textId="77777777" w:rsidTr="00BB59C3">
        <w:trPr>
          <w:trHeight w:val="1337"/>
        </w:trPr>
        <w:tc>
          <w:tcPr>
            <w:tcW w:w="1001" w:type="pct"/>
            <w:vAlign w:val="center"/>
          </w:tcPr>
          <w:p w14:paraId="11ACA5A4" w14:textId="77777777" w:rsidR="00FF0DF2" w:rsidRPr="008E7886" w:rsidRDefault="00FF0DF2" w:rsidP="00E536B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E7886">
              <w:rPr>
                <w:rFonts w:ascii="Arial" w:hAnsi="Arial" w:cs="Arial"/>
                <w:b/>
                <w:sz w:val="20"/>
              </w:rPr>
              <w:t>Nombre del docente</w:t>
            </w:r>
          </w:p>
        </w:tc>
        <w:tc>
          <w:tcPr>
            <w:tcW w:w="950" w:type="pct"/>
            <w:vAlign w:val="center"/>
          </w:tcPr>
          <w:p w14:paraId="275B5008" w14:textId="77777777" w:rsidR="006E22BD" w:rsidRPr="008E7886" w:rsidRDefault="006E22BD" w:rsidP="00E536B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E7886">
              <w:rPr>
                <w:rFonts w:ascii="Arial" w:hAnsi="Arial" w:cs="Arial"/>
                <w:b/>
                <w:sz w:val="20"/>
              </w:rPr>
              <w:t xml:space="preserve">Tipo de equipo </w:t>
            </w:r>
          </w:p>
          <w:p w14:paraId="751A195F" w14:textId="77777777" w:rsidR="00FF0DF2" w:rsidRPr="008E7886" w:rsidRDefault="006E22BD" w:rsidP="006E42F7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(E</w:t>
            </w:r>
            <w:r w:rsidR="00FF0DF2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quipo de 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c</w:t>
            </w:r>
            <w:r w:rsidR="00FF0DF2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ómputo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 xml:space="preserve"> u o</w:t>
            </w:r>
            <w:r w:rsidR="006E42F7"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tros dispositivos)</w:t>
            </w:r>
          </w:p>
        </w:tc>
        <w:tc>
          <w:tcPr>
            <w:tcW w:w="845" w:type="pct"/>
            <w:vAlign w:val="center"/>
          </w:tcPr>
          <w:p w14:paraId="054C42E2" w14:textId="77777777" w:rsidR="00FF0DF2" w:rsidRPr="008E7886" w:rsidRDefault="007C4338" w:rsidP="006E42F7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E7886">
              <w:rPr>
                <w:rFonts w:ascii="Arial" w:hAnsi="Arial" w:cs="Arial"/>
                <w:b/>
                <w:sz w:val="20"/>
                <w:szCs w:val="20"/>
              </w:rPr>
              <w:t xml:space="preserve">Características del equipo 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(Nombre del sistema operativo, capacidad del disco duro, memoria RAM, procesador)</w:t>
            </w:r>
          </w:p>
        </w:tc>
        <w:tc>
          <w:tcPr>
            <w:tcW w:w="476" w:type="pct"/>
            <w:vAlign w:val="center"/>
          </w:tcPr>
          <w:p w14:paraId="59AE84D5" w14:textId="77777777" w:rsidR="00FF0DF2" w:rsidRPr="008E7886" w:rsidRDefault="00FF0DF2" w:rsidP="00E536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886">
              <w:rPr>
                <w:rFonts w:ascii="Arial" w:hAnsi="Arial" w:cs="Arial"/>
                <w:b/>
                <w:sz w:val="20"/>
                <w:szCs w:val="20"/>
              </w:rPr>
              <w:t>Cantidad de equipos</w:t>
            </w:r>
          </w:p>
          <w:p w14:paraId="172ACA14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7" w:type="pct"/>
            <w:vAlign w:val="center"/>
          </w:tcPr>
          <w:p w14:paraId="5F972DEA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E7886">
              <w:rPr>
                <w:rFonts w:ascii="Arial" w:hAnsi="Arial" w:cs="Arial"/>
                <w:b/>
                <w:sz w:val="20"/>
              </w:rPr>
              <w:t xml:space="preserve">Licencias que contiene el equipo </w:t>
            </w:r>
          </w:p>
          <w:p w14:paraId="45C9633E" w14:textId="77777777" w:rsidR="00FF0DF2" w:rsidRPr="008E7886" w:rsidRDefault="00FF0DF2" w:rsidP="006274AD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(Especificar por cada licencia nombre y cantidad)</w:t>
            </w:r>
          </w:p>
        </w:tc>
        <w:tc>
          <w:tcPr>
            <w:tcW w:w="687" w:type="pct"/>
            <w:vAlign w:val="center"/>
          </w:tcPr>
          <w:p w14:paraId="59F11751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E7886">
              <w:rPr>
                <w:rFonts w:ascii="Arial" w:hAnsi="Arial" w:cs="Arial"/>
                <w:b/>
                <w:sz w:val="20"/>
              </w:rPr>
              <w:t xml:space="preserve">Ubicación física del equipo </w:t>
            </w:r>
            <w:r w:rsidRPr="008E7886">
              <w:rPr>
                <w:rFonts w:ascii="Arial" w:hAnsi="Arial" w:cs="Arial"/>
                <w:color w:val="4472C4" w:themeColor="accent5"/>
                <w:sz w:val="16"/>
              </w:rPr>
              <w:t>(</w:t>
            </w:r>
            <w:r w:rsidRPr="008E7886">
              <w:rPr>
                <w:rFonts w:ascii="Arial" w:hAnsi="Arial" w:cs="Arial"/>
                <w:color w:val="4472C4" w:themeColor="accent5"/>
                <w:sz w:val="16"/>
                <w:szCs w:val="20"/>
              </w:rPr>
              <w:t>Indicar el domicilio</w:t>
            </w:r>
            <w:r w:rsidRPr="008E7886">
              <w:rPr>
                <w:rFonts w:ascii="Arial" w:hAnsi="Arial" w:cs="Arial"/>
                <w:color w:val="4472C4" w:themeColor="accent5"/>
                <w:sz w:val="16"/>
              </w:rPr>
              <w:t>)</w:t>
            </w:r>
          </w:p>
        </w:tc>
        <w:tc>
          <w:tcPr>
            <w:tcW w:w="354" w:type="pct"/>
            <w:vAlign w:val="center"/>
          </w:tcPr>
          <w:p w14:paraId="11185772" w14:textId="77777777" w:rsidR="00FF0DF2" w:rsidRPr="008E7886" w:rsidRDefault="00BB59C3" w:rsidP="00E536B2">
            <w:pPr>
              <w:pStyle w:val="Prrafodelista"/>
              <w:tabs>
                <w:tab w:val="left" w:pos="567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E7886">
              <w:rPr>
                <w:rFonts w:ascii="Arial" w:hAnsi="Arial" w:cs="Arial"/>
                <w:b/>
                <w:sz w:val="20"/>
                <w:szCs w:val="20"/>
              </w:rPr>
              <w:t>Ancho de Banda</w:t>
            </w:r>
          </w:p>
        </w:tc>
      </w:tr>
      <w:tr w:rsidR="00FF0DF2" w:rsidRPr="008E7886" w14:paraId="164F33B3" w14:textId="77777777" w:rsidTr="00BB59C3">
        <w:trPr>
          <w:trHeight w:val="165"/>
        </w:trPr>
        <w:tc>
          <w:tcPr>
            <w:tcW w:w="1001" w:type="pct"/>
          </w:tcPr>
          <w:p w14:paraId="2CD18178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7C60A2D8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45" w:type="pct"/>
          </w:tcPr>
          <w:p w14:paraId="225438E6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14:paraId="14178FEC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66F90555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7A4E7B59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2FDEEDA2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</w:tr>
      <w:tr w:rsidR="00FF0DF2" w:rsidRPr="008E7886" w14:paraId="7772D7D1" w14:textId="77777777" w:rsidTr="00BB59C3">
        <w:trPr>
          <w:trHeight w:val="165"/>
        </w:trPr>
        <w:tc>
          <w:tcPr>
            <w:tcW w:w="1001" w:type="pct"/>
          </w:tcPr>
          <w:p w14:paraId="777F1751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61AE6E97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45" w:type="pct"/>
          </w:tcPr>
          <w:p w14:paraId="7BD593E8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14:paraId="4B98318D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28B1DB3F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4A34BE60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64785572" w14:textId="77777777" w:rsidR="00FF0DF2" w:rsidRPr="008E7886" w:rsidRDefault="00FF0DF2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</w:tr>
      <w:tr w:rsidR="00DB1CDB" w:rsidRPr="008E7886" w14:paraId="4A4AFF0A" w14:textId="77777777" w:rsidTr="00BB59C3">
        <w:trPr>
          <w:trHeight w:val="165"/>
        </w:trPr>
        <w:tc>
          <w:tcPr>
            <w:tcW w:w="1001" w:type="pct"/>
          </w:tcPr>
          <w:p w14:paraId="0BCE723A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0A00D3F2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45" w:type="pct"/>
          </w:tcPr>
          <w:p w14:paraId="5CCF9938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14:paraId="2335DCED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646932EF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32D3D590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03B4CDE2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</w:tr>
      <w:tr w:rsidR="00DB1CDB" w:rsidRPr="008E7886" w14:paraId="69BDEE81" w14:textId="77777777" w:rsidTr="00BB59C3">
        <w:trPr>
          <w:trHeight w:val="165"/>
        </w:trPr>
        <w:tc>
          <w:tcPr>
            <w:tcW w:w="1001" w:type="pct"/>
          </w:tcPr>
          <w:p w14:paraId="3A26F55B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039F6BEB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45" w:type="pct"/>
          </w:tcPr>
          <w:p w14:paraId="15FBD145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14:paraId="7897EEB3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77AD306D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4A27B8E9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70EDB176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</w:tr>
      <w:tr w:rsidR="00DB1CDB" w:rsidRPr="008E7886" w14:paraId="562EC613" w14:textId="77777777" w:rsidTr="00BB59C3">
        <w:trPr>
          <w:trHeight w:val="165"/>
        </w:trPr>
        <w:tc>
          <w:tcPr>
            <w:tcW w:w="1001" w:type="pct"/>
          </w:tcPr>
          <w:p w14:paraId="3673C7C5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14:paraId="12C3A28B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45" w:type="pct"/>
          </w:tcPr>
          <w:p w14:paraId="763F5708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14:paraId="76FAB202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0A8BEA58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14:paraId="34A9EFEF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766685FA" w14:textId="77777777" w:rsidR="00DB1CDB" w:rsidRPr="008E7886" w:rsidRDefault="00DB1CDB" w:rsidP="00E536B2">
            <w:pPr>
              <w:pStyle w:val="Prrafodelista"/>
              <w:tabs>
                <w:tab w:val="left" w:pos="5670"/>
              </w:tabs>
              <w:ind w:left="0"/>
              <w:rPr>
                <w:rFonts w:ascii="Arial" w:hAnsi="Arial" w:cs="Arial"/>
              </w:rPr>
            </w:pPr>
          </w:p>
        </w:tc>
      </w:tr>
    </w:tbl>
    <w:p w14:paraId="5B71A34A" w14:textId="77777777" w:rsidR="006D3B68" w:rsidRPr="008E7886" w:rsidRDefault="006D3B68" w:rsidP="006D3B6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E7886">
        <w:rPr>
          <w:rFonts w:ascii="Arial" w:hAnsi="Arial" w:cs="Arial"/>
          <w:b/>
          <w:sz w:val="20"/>
        </w:rPr>
        <w:t>Nota: En caso de ser necesario, agregar líneas, en cada apartado.</w:t>
      </w:r>
    </w:p>
    <w:p w14:paraId="3192264D" w14:textId="77777777" w:rsidR="00FF0DF2" w:rsidRPr="008E7886" w:rsidRDefault="00FF0DF2" w:rsidP="00B0077F">
      <w:pPr>
        <w:spacing w:after="0" w:line="240" w:lineRule="auto"/>
        <w:jc w:val="both"/>
        <w:rPr>
          <w:rFonts w:ascii="Arial" w:hAnsi="Arial" w:cs="Arial"/>
        </w:rPr>
      </w:pPr>
    </w:p>
    <w:p w14:paraId="4ED41856" w14:textId="77777777" w:rsidR="00FF0DF2" w:rsidRPr="008E7886" w:rsidRDefault="00FF0DF2" w:rsidP="00B0077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774"/>
        <w:gridCol w:w="8922"/>
      </w:tblGrid>
      <w:tr w:rsidR="00B0077F" w:rsidRPr="008E7886" w14:paraId="27E1965D" w14:textId="77777777" w:rsidTr="007C4338">
        <w:trPr>
          <w:trHeight w:val="70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9B67635" w14:textId="77777777" w:rsidR="00B0077F" w:rsidRPr="008E7886" w:rsidRDefault="00BB59C3" w:rsidP="00FF0DF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8E7886">
              <w:rPr>
                <w:rFonts w:ascii="Arial" w:hAnsi="Arial" w:cs="Arial"/>
                <w:b/>
              </w:rPr>
              <w:t>P</w:t>
            </w:r>
            <w:r w:rsidR="00B0077F" w:rsidRPr="008E7886">
              <w:rPr>
                <w:rFonts w:ascii="Arial" w:hAnsi="Arial" w:cs="Arial"/>
                <w:b/>
              </w:rPr>
              <w:t>oblación estudiantil máxima que podrá ser atendida en función de la capacidad tecnológica con que cuenta, especificar los siguientes datos:</w:t>
            </w:r>
          </w:p>
        </w:tc>
      </w:tr>
      <w:tr w:rsidR="00B0077F" w:rsidRPr="008E7886" w14:paraId="7085B10A" w14:textId="77777777" w:rsidTr="007C4338">
        <w:trPr>
          <w:trHeight w:val="279"/>
        </w:trPr>
        <w:tc>
          <w:tcPr>
            <w:tcW w:w="2328" w:type="pct"/>
          </w:tcPr>
          <w:p w14:paraId="14522FBA" w14:textId="77777777" w:rsidR="00B0077F" w:rsidRPr="008E7886" w:rsidRDefault="00B0077F" w:rsidP="00E536B2">
            <w:pPr>
              <w:jc w:val="both"/>
              <w:rPr>
                <w:rFonts w:ascii="Arial" w:hAnsi="Arial" w:cs="Arial"/>
              </w:rPr>
            </w:pPr>
            <w:r w:rsidRPr="008E7886">
              <w:rPr>
                <w:rFonts w:ascii="Arial" w:hAnsi="Arial" w:cs="Arial"/>
              </w:rPr>
              <w:t>Especificar el número de usuarios simultáneos</w:t>
            </w:r>
          </w:p>
          <w:p w14:paraId="2FFDA00E" w14:textId="77777777" w:rsidR="00B0077F" w:rsidRPr="008E7886" w:rsidRDefault="00B0077F" w:rsidP="00E536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72" w:type="pct"/>
          </w:tcPr>
          <w:p w14:paraId="2FF1F661" w14:textId="77777777" w:rsidR="00B0077F" w:rsidRPr="008E7886" w:rsidRDefault="00B0077F" w:rsidP="00E536B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E5C99D" w14:textId="77777777" w:rsidR="006D3B68" w:rsidRPr="008E7886" w:rsidRDefault="006D3B68" w:rsidP="006D3B68">
      <w:pPr>
        <w:spacing w:after="0" w:line="240" w:lineRule="auto"/>
        <w:jc w:val="both"/>
        <w:rPr>
          <w:rFonts w:ascii="Arial" w:hAnsi="Arial" w:cs="Arial"/>
          <w:sz w:val="20"/>
        </w:rPr>
      </w:pPr>
      <w:r w:rsidRPr="008E7886">
        <w:rPr>
          <w:rFonts w:ascii="Arial" w:hAnsi="Arial" w:cs="Arial"/>
          <w:sz w:val="20"/>
        </w:rPr>
        <w:t>Nota: El equipamiento en general de</w:t>
      </w:r>
      <w:r w:rsidR="006274AD" w:rsidRPr="008E7886">
        <w:rPr>
          <w:rFonts w:ascii="Arial" w:hAnsi="Arial" w:cs="Arial"/>
          <w:sz w:val="20"/>
        </w:rPr>
        <w:t xml:space="preserve"> </w:t>
      </w:r>
      <w:r w:rsidRPr="008E7886">
        <w:rPr>
          <w:rFonts w:ascii="Arial" w:hAnsi="Arial" w:cs="Arial"/>
          <w:sz w:val="20"/>
        </w:rPr>
        <w:t>l</w:t>
      </w:r>
      <w:r w:rsidR="006274AD" w:rsidRPr="008E7886">
        <w:rPr>
          <w:rFonts w:ascii="Arial" w:hAnsi="Arial" w:cs="Arial"/>
          <w:sz w:val="20"/>
        </w:rPr>
        <w:t>a</w:t>
      </w:r>
      <w:r w:rsidRPr="008E7886">
        <w:rPr>
          <w:rFonts w:ascii="Arial" w:hAnsi="Arial" w:cs="Arial"/>
          <w:sz w:val="20"/>
        </w:rPr>
        <w:t xml:space="preserve"> </w:t>
      </w:r>
      <w:r w:rsidR="006274AD" w:rsidRPr="008E7886">
        <w:rPr>
          <w:rFonts w:ascii="Arial" w:hAnsi="Arial" w:cs="Arial"/>
          <w:sz w:val="20"/>
        </w:rPr>
        <w:t>institución educativa</w:t>
      </w:r>
      <w:r w:rsidRPr="008E7886">
        <w:rPr>
          <w:rFonts w:ascii="Arial" w:hAnsi="Arial" w:cs="Arial"/>
          <w:sz w:val="20"/>
        </w:rPr>
        <w:t>, deberá guardar una estricta relación entre la matrícula y la capacidad</w:t>
      </w:r>
      <w:r w:rsidR="003046A5" w:rsidRPr="008E7886">
        <w:rPr>
          <w:rFonts w:ascii="Arial" w:hAnsi="Arial" w:cs="Arial"/>
          <w:sz w:val="20"/>
        </w:rPr>
        <w:t xml:space="preserve"> física y tecnológica instalada de tal manera que se propicie el adecuado desarrollo del proceso educativo.</w:t>
      </w:r>
    </w:p>
    <w:p w14:paraId="317464FA" w14:textId="77777777" w:rsidR="00F227BB" w:rsidRPr="008E7886" w:rsidRDefault="00F227BB" w:rsidP="006E4815">
      <w:pPr>
        <w:spacing w:after="0" w:line="240" w:lineRule="auto"/>
        <w:jc w:val="both"/>
        <w:rPr>
          <w:rFonts w:ascii="Arial" w:hAnsi="Arial" w:cs="Arial"/>
        </w:rPr>
      </w:pPr>
    </w:p>
    <w:p w14:paraId="59529599" w14:textId="77777777" w:rsidR="008C7667" w:rsidRPr="008E7886" w:rsidRDefault="008C7667" w:rsidP="0099595E">
      <w:pPr>
        <w:pStyle w:val="texto"/>
        <w:ind w:firstLine="0"/>
        <w:rPr>
          <w:rFonts w:eastAsiaTheme="minorHAnsi" w:cs="Arial"/>
          <w:sz w:val="22"/>
          <w:szCs w:val="22"/>
          <w:lang w:val="es-MX" w:eastAsia="en-US"/>
        </w:rPr>
      </w:pPr>
      <w:r w:rsidRPr="008E7886">
        <w:rPr>
          <w:rFonts w:eastAsiaTheme="minorHAnsi" w:cs="Arial"/>
          <w:b/>
          <w:sz w:val="22"/>
          <w:szCs w:val="22"/>
          <w:lang w:val="es-MX" w:eastAsia="en-US"/>
        </w:rPr>
        <w:t>Declaro, bajo protesta de decir verdad,</w:t>
      </w:r>
      <w:r w:rsidRPr="008E7886">
        <w:rPr>
          <w:rFonts w:cs="Arial"/>
          <w:b/>
          <w:sz w:val="22"/>
        </w:rPr>
        <w:t xml:space="preserve"> </w:t>
      </w:r>
      <w:r w:rsidRPr="008E7886">
        <w:rPr>
          <w:rFonts w:eastAsiaTheme="minorHAnsi" w:cs="Arial"/>
          <w:sz w:val="22"/>
          <w:szCs w:val="22"/>
          <w:lang w:val="es-MX" w:eastAsia="en-US"/>
        </w:rPr>
        <w:t xml:space="preserve">que los datos asentados son ciertos, </w:t>
      </w:r>
      <w:r w:rsidR="00BA6ABE" w:rsidRPr="008E7886">
        <w:rPr>
          <w:rFonts w:eastAsiaTheme="minorHAnsi" w:cs="Arial"/>
          <w:sz w:val="22"/>
          <w:szCs w:val="22"/>
          <w:lang w:val="es-MX" w:eastAsia="en-US"/>
        </w:rPr>
        <w:t xml:space="preserve">que se cuenta con la tecnología, el equipamiento necesario para impartir el servicio educativo en la </w:t>
      </w:r>
      <w:r w:rsidR="007B3BB3" w:rsidRPr="008E7886">
        <w:rPr>
          <w:rFonts w:eastAsiaTheme="minorHAnsi" w:cs="Arial"/>
          <w:sz w:val="22"/>
          <w:szCs w:val="22"/>
          <w:lang w:val="es-MX" w:eastAsia="en-US"/>
        </w:rPr>
        <w:t>opción educativa</w:t>
      </w:r>
      <w:r w:rsidR="00BA6ABE" w:rsidRPr="008E7886">
        <w:rPr>
          <w:rFonts w:eastAsiaTheme="minorHAnsi" w:cs="Arial"/>
          <w:sz w:val="22"/>
          <w:szCs w:val="22"/>
          <w:lang w:val="es-MX" w:eastAsia="en-US"/>
        </w:rPr>
        <w:t xml:space="preserve"> virtual y sus licencias respectivas; </w:t>
      </w:r>
      <w:r w:rsidR="00DB1CDB" w:rsidRPr="008E7886">
        <w:rPr>
          <w:rFonts w:eastAsiaTheme="minorHAnsi" w:cs="Arial"/>
          <w:sz w:val="22"/>
          <w:szCs w:val="22"/>
          <w:lang w:val="es-MX" w:eastAsia="en-US"/>
        </w:rPr>
        <w:t xml:space="preserve">además que seré responsable de cumplir con los trámites previos y posteriores al reconocimiento que exijan las </w:t>
      </w:r>
      <w:r w:rsidR="00BA6ABE" w:rsidRPr="008E7886">
        <w:rPr>
          <w:rFonts w:eastAsiaTheme="minorHAnsi" w:cs="Arial"/>
          <w:sz w:val="22"/>
          <w:szCs w:val="22"/>
          <w:lang w:val="es-MX" w:eastAsia="en-US"/>
        </w:rPr>
        <w:t>autoridades no educativas</w:t>
      </w:r>
      <w:r w:rsidRPr="008E7886">
        <w:rPr>
          <w:rFonts w:eastAsiaTheme="minorHAnsi" w:cs="Arial"/>
          <w:sz w:val="22"/>
          <w:szCs w:val="22"/>
          <w:lang w:val="es-MX" w:eastAsia="en-US"/>
        </w:rPr>
        <w:t xml:space="preserve">. </w:t>
      </w:r>
    </w:p>
    <w:p w14:paraId="5041F30F" w14:textId="77777777" w:rsidR="008C7667" w:rsidRPr="008E7886" w:rsidRDefault="008C7667" w:rsidP="008C7667">
      <w:pPr>
        <w:pStyle w:val="texto"/>
        <w:ind w:firstLine="0"/>
        <w:jc w:val="center"/>
        <w:rPr>
          <w:rFonts w:cs="Arial"/>
          <w:sz w:val="22"/>
        </w:rPr>
      </w:pPr>
    </w:p>
    <w:tbl>
      <w:tblPr>
        <w:tblStyle w:val="Tablaconcuadrcula"/>
        <w:tblW w:w="61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6"/>
      </w:tblGrid>
      <w:tr w:rsidR="00DB1CDB" w:rsidRPr="008E7886" w14:paraId="1F308DB5" w14:textId="77777777" w:rsidTr="00DB1CDB">
        <w:trPr>
          <w:jc w:val="center"/>
        </w:trPr>
        <w:tc>
          <w:tcPr>
            <w:tcW w:w="6196" w:type="dxa"/>
          </w:tcPr>
          <w:p w14:paraId="0D16768C" w14:textId="77777777" w:rsidR="00DB1CDB" w:rsidRPr="008E7886" w:rsidRDefault="00DB1CDB" w:rsidP="00BA6ABE">
            <w:pPr>
              <w:pStyle w:val="texto"/>
              <w:ind w:firstLine="0"/>
              <w:jc w:val="center"/>
              <w:rPr>
                <w:rFonts w:cs="Arial"/>
                <w:sz w:val="22"/>
              </w:rPr>
            </w:pPr>
          </w:p>
          <w:p w14:paraId="31CE8225" w14:textId="77777777" w:rsidR="00325928" w:rsidRPr="008E7886" w:rsidRDefault="00325928" w:rsidP="00BA6ABE">
            <w:pPr>
              <w:pStyle w:val="texto"/>
              <w:ind w:firstLine="0"/>
              <w:jc w:val="center"/>
              <w:rPr>
                <w:rFonts w:cs="Arial"/>
                <w:sz w:val="22"/>
              </w:rPr>
            </w:pPr>
          </w:p>
          <w:p w14:paraId="5A63A280" w14:textId="77777777" w:rsidR="00325928" w:rsidRPr="008E7886" w:rsidRDefault="00325928" w:rsidP="00BA6ABE">
            <w:pPr>
              <w:pStyle w:val="texto"/>
              <w:ind w:firstLine="0"/>
              <w:jc w:val="center"/>
              <w:rPr>
                <w:rFonts w:cs="Arial"/>
                <w:sz w:val="22"/>
              </w:rPr>
            </w:pPr>
          </w:p>
          <w:p w14:paraId="3B5DF945" w14:textId="77777777" w:rsidR="00DB1CDB" w:rsidRPr="008E7886" w:rsidRDefault="00DB1CDB" w:rsidP="00BA6ABE">
            <w:pPr>
              <w:pStyle w:val="texto"/>
              <w:ind w:firstLine="0"/>
              <w:jc w:val="center"/>
              <w:rPr>
                <w:rFonts w:cs="Arial"/>
                <w:sz w:val="22"/>
              </w:rPr>
            </w:pPr>
          </w:p>
        </w:tc>
      </w:tr>
      <w:tr w:rsidR="00DB1CDB" w:rsidRPr="008E7886" w14:paraId="68AC87A3" w14:textId="77777777" w:rsidTr="00DB1CDB">
        <w:trPr>
          <w:jc w:val="center"/>
        </w:trPr>
        <w:tc>
          <w:tcPr>
            <w:tcW w:w="6196" w:type="dxa"/>
          </w:tcPr>
          <w:p w14:paraId="24B910BA" w14:textId="77777777" w:rsidR="00DB1CDB" w:rsidRPr="008E7886" w:rsidRDefault="00DB1CDB" w:rsidP="00BA6ABE">
            <w:pPr>
              <w:ind w:right="424"/>
              <w:rPr>
                <w:rFonts w:ascii="Arial" w:hAnsi="Arial" w:cs="Arial"/>
                <w:szCs w:val="20"/>
              </w:rPr>
            </w:pPr>
            <w:r w:rsidRPr="008E7886">
              <w:rPr>
                <w:rFonts w:ascii="Arial" w:hAnsi="Arial" w:cs="Arial"/>
                <w:szCs w:val="20"/>
              </w:rPr>
              <w:t>Nombre y firma del particular o representante legal</w:t>
            </w:r>
          </w:p>
          <w:p w14:paraId="6AC37D58" w14:textId="77777777" w:rsidR="00DB1CDB" w:rsidRPr="008E7886" w:rsidRDefault="00DB1CDB" w:rsidP="00BA6ABE">
            <w:pPr>
              <w:pStyle w:val="texto"/>
              <w:ind w:firstLine="0"/>
              <w:jc w:val="left"/>
              <w:rPr>
                <w:rFonts w:cs="Arial"/>
                <w:sz w:val="22"/>
                <w:lang w:val="es-MX"/>
              </w:rPr>
            </w:pPr>
          </w:p>
        </w:tc>
      </w:tr>
    </w:tbl>
    <w:p w14:paraId="3DDC5CEB" w14:textId="77777777" w:rsidR="009830E8" w:rsidRPr="008E7886" w:rsidRDefault="009830E8" w:rsidP="008E7886">
      <w:pPr>
        <w:tabs>
          <w:tab w:val="left" w:pos="8895"/>
        </w:tabs>
        <w:rPr>
          <w:rFonts w:ascii="Arial" w:hAnsi="Arial" w:cs="Arial"/>
        </w:rPr>
      </w:pPr>
    </w:p>
    <w:sectPr w:rsidR="009830E8" w:rsidRPr="008E7886" w:rsidSect="00215113">
      <w:footerReference w:type="default" r:id="rId8"/>
      <w:pgSz w:w="18722" w:h="12242" w:orient="landscape" w:code="177"/>
      <w:pgMar w:top="709" w:right="1023" w:bottom="284" w:left="993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ED200" w14:textId="77777777" w:rsidR="003002E0" w:rsidRDefault="003002E0" w:rsidP="00003A1C">
      <w:pPr>
        <w:spacing w:after="0" w:line="240" w:lineRule="auto"/>
      </w:pPr>
      <w:r>
        <w:separator/>
      </w:r>
    </w:p>
  </w:endnote>
  <w:endnote w:type="continuationSeparator" w:id="0">
    <w:p w14:paraId="2ED427A3" w14:textId="77777777" w:rsidR="003002E0" w:rsidRDefault="003002E0" w:rsidP="0000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509046"/>
      <w:docPartObj>
        <w:docPartGallery w:val="Page Numbers (Bottom of Page)"/>
        <w:docPartUnique/>
      </w:docPartObj>
    </w:sdtPr>
    <w:sdtEndPr/>
    <w:sdtContent>
      <w:sdt>
        <w:sdtPr>
          <w:id w:val="-1346621704"/>
          <w:docPartObj>
            <w:docPartGallery w:val="Page Numbers (Top of Page)"/>
            <w:docPartUnique/>
          </w:docPartObj>
        </w:sdtPr>
        <w:sdtEndPr/>
        <w:sdtContent>
          <w:p w14:paraId="2DF410DE" w14:textId="6E147139" w:rsidR="00EF3CED" w:rsidRPr="00343CE7" w:rsidRDefault="00EF3CED" w:rsidP="00EF3CED">
            <w:pPr>
              <w:pStyle w:val="Piedepgina"/>
              <w:ind w:right="360"/>
              <w:jc w:val="right"/>
              <w:rPr>
                <w:rFonts w:ascii="Century Gothic" w:hAnsi="Century Gothic"/>
                <w:color w:val="333333"/>
                <w:sz w:val="14"/>
                <w:szCs w:val="18"/>
              </w:rPr>
            </w:pPr>
            <w:r>
              <w:rPr>
                <w:rFonts w:ascii="AvenirNext LT Pro Regular" w:hAnsi="AvenirNext LT Pro Regular" w:cs="Arial"/>
                <w:noProof/>
                <w:sz w:val="14"/>
                <w:szCs w:val="14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1D89533E" wp14:editId="7937D48B">
                  <wp:simplePos x="0" y="0"/>
                  <wp:positionH relativeFrom="page">
                    <wp:posOffset>-133350</wp:posOffset>
                  </wp:positionH>
                  <wp:positionV relativeFrom="page">
                    <wp:posOffset>8776335</wp:posOffset>
                  </wp:positionV>
                  <wp:extent cx="9763760" cy="1148715"/>
                  <wp:effectExtent l="0" t="0" r="889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ECA HOJA MEMBRETADA COLO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760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CE7">
              <w:rPr>
                <w:rFonts w:ascii="Century Gothic" w:hAnsi="Century Gothic"/>
                <w:color w:val="333333"/>
                <w:sz w:val="14"/>
                <w:szCs w:val="18"/>
              </w:rPr>
              <w:t xml:space="preserve">PARA DUDAS Y SUGERENCIAS DIRIGIRSE </w:t>
            </w:r>
          </w:p>
          <w:p w14:paraId="0737EE6B" w14:textId="426FDFAD" w:rsidR="00EF3CED" w:rsidRDefault="00EF3CED" w:rsidP="00EF3CED">
            <w:pPr>
              <w:pStyle w:val="Piedepgina"/>
              <w:jc w:val="right"/>
              <w:rPr>
                <w:rStyle w:val="Hipervnculo"/>
                <w:rFonts w:ascii="Century Gothic" w:hAnsi="Century Gothic"/>
                <w:sz w:val="14"/>
                <w:szCs w:val="18"/>
              </w:rPr>
            </w:pPr>
            <w:r w:rsidRPr="00343CE7">
              <w:rPr>
                <w:rFonts w:ascii="Century Gothic" w:hAnsi="Century Gothic"/>
                <w:color w:val="333333"/>
                <w:sz w:val="14"/>
                <w:szCs w:val="18"/>
              </w:rPr>
              <w:t>A LA DIRECCIÓN ELECTRÓNICA:</w:t>
            </w:r>
            <w:r w:rsidRPr="00343CE7">
              <w:rPr>
                <w:rFonts w:ascii="Century Gothic" w:hAnsi="Century Gothic"/>
                <w:b/>
                <w:color w:val="333333"/>
                <w:sz w:val="14"/>
                <w:szCs w:val="18"/>
              </w:rPr>
              <w:t xml:space="preserve"> </w:t>
            </w:r>
            <w:hyperlink r:id="rId2" w:history="1">
              <w:r w:rsidRPr="00742AA9">
                <w:rPr>
                  <w:rStyle w:val="Hipervnculo"/>
                  <w:rFonts w:ascii="Century Gothic" w:hAnsi="Century Gothic"/>
                  <w:sz w:val="14"/>
                  <w:szCs w:val="18"/>
                </w:rPr>
                <w:t>incorporacion.escuelas@chihuahuaedu.gob.mx</w:t>
              </w:r>
            </w:hyperlink>
          </w:p>
          <w:p w14:paraId="07C22337" w14:textId="51524EFC" w:rsidR="00EF3CED" w:rsidRDefault="00EF3CED" w:rsidP="00EF3CED">
            <w:pPr>
              <w:pStyle w:val="Piedepgina"/>
              <w:jc w:val="right"/>
              <w:rPr>
                <w:rStyle w:val="Hipervnculo"/>
                <w:rFonts w:ascii="Century Gothic" w:hAnsi="Century Gothic"/>
                <w:sz w:val="14"/>
                <w:szCs w:val="18"/>
              </w:rPr>
            </w:pPr>
          </w:p>
          <w:p w14:paraId="2CA89961" w14:textId="4309E83E" w:rsidR="009B0D54" w:rsidRDefault="00EF3CED" w:rsidP="009B0D54">
            <w:pPr>
              <w:pStyle w:val="Piedepgina"/>
              <w:ind w:left="3261" w:right="-284"/>
              <w:jc w:val="right"/>
              <w:rPr>
                <w:rFonts w:ascii="AvenirNext LT Pro Regular" w:hAnsi="AvenirNext LT Pro Regular" w:cs="Arial"/>
                <w:sz w:val="14"/>
                <w:szCs w:val="14"/>
                <w:lang w:val="es-ES"/>
              </w:rPr>
            </w:pPr>
            <w:r>
              <w:rPr>
                <w:rFonts w:ascii="AvenirNext LT Pro Regular" w:hAnsi="AvenirNext LT Pro Regular" w:cs="Arial"/>
                <w:b/>
                <w:sz w:val="16"/>
                <w:szCs w:val="16"/>
              </w:rPr>
              <w:tab/>
            </w:r>
          </w:p>
          <w:p w14:paraId="556B8CDD" w14:textId="77777777" w:rsidR="00F0082D" w:rsidRPr="00380951" w:rsidRDefault="00EF3CED" w:rsidP="00F0082D">
            <w:pPr>
              <w:pStyle w:val="Piedepgina"/>
              <w:ind w:left="709" w:right="-284" w:firstLine="2977"/>
              <w:jc w:val="center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val="es-ES"/>
              </w:rPr>
            </w:pPr>
            <w:r>
              <w:rPr>
                <w:rFonts w:ascii="AvenirNext LT Pro Regular" w:hAnsi="AvenirNext LT Pro Regular" w:cs="Arial"/>
                <w:sz w:val="16"/>
                <w:szCs w:val="16"/>
                <w:lang w:val="es-ES"/>
              </w:rPr>
              <w:t xml:space="preserve">                                             </w:t>
            </w:r>
            <w:bookmarkStart w:id="1" w:name="_Hlk160181723"/>
            <w:r w:rsidR="00F0082D" w:rsidRPr="00380951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val="es-ES"/>
              </w:rPr>
              <w:t>“2024, Año del Bicentenario de la fundación del estado de Chihuahua”</w:t>
            </w:r>
          </w:p>
          <w:bookmarkEnd w:id="1"/>
          <w:p w14:paraId="1A07D04E" w14:textId="77777777" w:rsidR="00F0082D" w:rsidRPr="00380951" w:rsidRDefault="00F0082D" w:rsidP="00F0082D">
            <w:pPr>
              <w:pStyle w:val="Piedepgina"/>
              <w:ind w:left="3686" w:right="-284"/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80951">
              <w:rPr>
                <w:rFonts w:ascii="Arial" w:hAnsi="Arial" w:cs="Arial"/>
                <w:sz w:val="15"/>
                <w:szCs w:val="15"/>
                <w:lang w:val="es-ES"/>
              </w:rPr>
              <w:t xml:space="preserve">Edificio “Héroes de la Revolución” </w:t>
            </w:r>
            <w:r>
              <w:rPr>
                <w:rFonts w:ascii="Gotham Narrow Book" w:hAnsi="Gotham Narrow Book"/>
                <w:sz w:val="15"/>
                <w:szCs w:val="15"/>
              </w:rPr>
              <w:t>1</w:t>
            </w:r>
            <w:r w:rsidRPr="00380951">
              <w:rPr>
                <w:rFonts w:ascii="Gotham Narrow Book" w:hAnsi="Gotham Narrow Book"/>
                <w:sz w:val="15"/>
                <w:szCs w:val="15"/>
              </w:rPr>
              <w:t>°</w:t>
            </w:r>
            <w:r w:rsidRPr="00380951">
              <w:rPr>
                <w:rFonts w:ascii="Arial" w:hAnsi="Arial" w:cs="Arial"/>
                <w:sz w:val="15"/>
                <w:szCs w:val="15"/>
                <w:lang w:val="es-ES"/>
              </w:rPr>
              <w:t xml:space="preserve">. Piso, Av. Venustiano Carranza #803 Col. Obrera, Chihuahua, </w:t>
            </w:r>
            <w:proofErr w:type="spellStart"/>
            <w:r w:rsidRPr="00380951">
              <w:rPr>
                <w:rFonts w:ascii="Arial" w:hAnsi="Arial" w:cs="Arial"/>
                <w:sz w:val="15"/>
                <w:szCs w:val="15"/>
                <w:lang w:val="es-ES"/>
              </w:rPr>
              <w:t>Chih</w:t>
            </w:r>
            <w:proofErr w:type="spellEnd"/>
            <w:r w:rsidRPr="00380951">
              <w:rPr>
                <w:rFonts w:ascii="Arial" w:hAnsi="Arial" w:cs="Arial"/>
                <w:sz w:val="15"/>
                <w:szCs w:val="15"/>
                <w:lang w:val="es-ES"/>
              </w:rPr>
              <w:t xml:space="preserve">. Tel. 614 429-33-00 </w:t>
            </w:r>
            <w:proofErr w:type="spellStart"/>
            <w:r w:rsidRPr="00380951">
              <w:rPr>
                <w:rFonts w:ascii="Arial" w:hAnsi="Arial" w:cs="Arial"/>
                <w:sz w:val="15"/>
                <w:szCs w:val="15"/>
                <w:lang w:val="es-ES"/>
              </w:rPr>
              <w:t>Exts</w:t>
            </w:r>
            <w:proofErr w:type="spellEnd"/>
            <w:r w:rsidRPr="00380951">
              <w:rPr>
                <w:rFonts w:ascii="Arial" w:hAnsi="Arial" w:cs="Arial"/>
                <w:sz w:val="15"/>
                <w:szCs w:val="15"/>
                <w:lang w:val="es-ES"/>
              </w:rPr>
              <w:t xml:space="preserve">. 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>24805, 24804,</w:t>
            </w:r>
            <w:r w:rsidRPr="00380951">
              <w:rPr>
                <w:rFonts w:ascii="Arial" w:hAnsi="Arial" w:cs="Arial"/>
                <w:sz w:val="15"/>
                <w:szCs w:val="15"/>
                <w:lang w:val="es-ES"/>
              </w:rPr>
              <w:t xml:space="preserve"> y</w:t>
            </w:r>
          </w:p>
          <w:p w14:paraId="38CF07E5" w14:textId="77777777" w:rsidR="00F0082D" w:rsidRPr="00CE3F00" w:rsidRDefault="00F0082D" w:rsidP="00F0082D">
            <w:pPr>
              <w:pStyle w:val="Piedepgina"/>
              <w:ind w:left="3261" w:right="-284" w:firstLine="708"/>
              <w:jc w:val="center"/>
            </w:pPr>
            <w:r w:rsidRPr="00380951">
              <w:rPr>
                <w:rFonts w:ascii="Arial" w:hAnsi="Arial" w:cs="Arial"/>
                <w:sz w:val="15"/>
                <w:szCs w:val="15"/>
                <w:lang w:val="es-ES"/>
              </w:rPr>
              <w:t>www.chihuahua.gob.mx</w:t>
            </w:r>
          </w:p>
          <w:p w14:paraId="394E6BAC" w14:textId="5EF418E2" w:rsidR="00003A1C" w:rsidRDefault="00003A1C" w:rsidP="00F0082D">
            <w:pPr>
              <w:pStyle w:val="Piedepgina"/>
              <w:jc w:val="center"/>
            </w:pPr>
          </w:p>
          <w:p w14:paraId="10858698" w14:textId="1CDC8A47" w:rsidR="00003A1C" w:rsidRDefault="003002E0" w:rsidP="003F4607">
            <w:pPr>
              <w:pStyle w:val="Piedepgina"/>
              <w:tabs>
                <w:tab w:val="left" w:pos="255"/>
                <w:tab w:val="right" w:pos="13714"/>
              </w:tabs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DB0CD" w14:textId="77777777" w:rsidR="003002E0" w:rsidRDefault="003002E0" w:rsidP="00003A1C">
      <w:pPr>
        <w:spacing w:after="0" w:line="240" w:lineRule="auto"/>
      </w:pPr>
      <w:r>
        <w:separator/>
      </w:r>
    </w:p>
  </w:footnote>
  <w:footnote w:type="continuationSeparator" w:id="0">
    <w:p w14:paraId="59309E51" w14:textId="77777777" w:rsidR="003002E0" w:rsidRDefault="003002E0" w:rsidP="0000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91C"/>
    <w:multiLevelType w:val="hybridMultilevel"/>
    <w:tmpl w:val="188CF6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B66E4"/>
    <w:multiLevelType w:val="hybridMultilevel"/>
    <w:tmpl w:val="8A9ACB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D9F"/>
    <w:multiLevelType w:val="hybridMultilevel"/>
    <w:tmpl w:val="D1E4C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644A"/>
    <w:multiLevelType w:val="hybridMultilevel"/>
    <w:tmpl w:val="1DA00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975"/>
    <w:multiLevelType w:val="hybridMultilevel"/>
    <w:tmpl w:val="9AE4CBE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9571F2"/>
    <w:multiLevelType w:val="hybridMultilevel"/>
    <w:tmpl w:val="F114359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804F7"/>
    <w:multiLevelType w:val="hybridMultilevel"/>
    <w:tmpl w:val="6FD84AE2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621284B"/>
    <w:multiLevelType w:val="hybridMultilevel"/>
    <w:tmpl w:val="EBD4B8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E073F8"/>
    <w:multiLevelType w:val="hybridMultilevel"/>
    <w:tmpl w:val="80F4B92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DB22EA2"/>
    <w:multiLevelType w:val="hybridMultilevel"/>
    <w:tmpl w:val="1DA00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44916"/>
    <w:multiLevelType w:val="hybridMultilevel"/>
    <w:tmpl w:val="B066E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2F6E"/>
    <w:multiLevelType w:val="hybridMultilevel"/>
    <w:tmpl w:val="2EAE5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07B39"/>
    <w:multiLevelType w:val="hybridMultilevel"/>
    <w:tmpl w:val="B7248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D4F3F"/>
    <w:multiLevelType w:val="hybridMultilevel"/>
    <w:tmpl w:val="B3462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65"/>
    <w:rsid w:val="00003A1C"/>
    <w:rsid w:val="00006883"/>
    <w:rsid w:val="0001680F"/>
    <w:rsid w:val="00041C6B"/>
    <w:rsid w:val="0006140D"/>
    <w:rsid w:val="00094EF1"/>
    <w:rsid w:val="000A55D6"/>
    <w:rsid w:val="000E4396"/>
    <w:rsid w:val="000F1744"/>
    <w:rsid w:val="00142CE5"/>
    <w:rsid w:val="00152FA3"/>
    <w:rsid w:val="001551AF"/>
    <w:rsid w:val="00155881"/>
    <w:rsid w:val="00163A8F"/>
    <w:rsid w:val="001716AE"/>
    <w:rsid w:val="0018526F"/>
    <w:rsid w:val="001A06C3"/>
    <w:rsid w:val="001D3035"/>
    <w:rsid w:val="001D601B"/>
    <w:rsid w:val="0021174B"/>
    <w:rsid w:val="00215113"/>
    <w:rsid w:val="0025031F"/>
    <w:rsid w:val="00280E21"/>
    <w:rsid w:val="002957DB"/>
    <w:rsid w:val="00297421"/>
    <w:rsid w:val="002B3259"/>
    <w:rsid w:val="002B46BD"/>
    <w:rsid w:val="003002E0"/>
    <w:rsid w:val="00302970"/>
    <w:rsid w:val="003046A5"/>
    <w:rsid w:val="00321C48"/>
    <w:rsid w:val="00325928"/>
    <w:rsid w:val="003429A3"/>
    <w:rsid w:val="0034480B"/>
    <w:rsid w:val="003706C6"/>
    <w:rsid w:val="003A1771"/>
    <w:rsid w:val="003A52D9"/>
    <w:rsid w:val="003A765A"/>
    <w:rsid w:val="003D7628"/>
    <w:rsid w:val="003F4607"/>
    <w:rsid w:val="003F7925"/>
    <w:rsid w:val="004015FE"/>
    <w:rsid w:val="00407B83"/>
    <w:rsid w:val="00451F9B"/>
    <w:rsid w:val="004548D1"/>
    <w:rsid w:val="00473AFC"/>
    <w:rsid w:val="00481D0D"/>
    <w:rsid w:val="004B755C"/>
    <w:rsid w:val="004D0E2D"/>
    <w:rsid w:val="004D4763"/>
    <w:rsid w:val="004E4734"/>
    <w:rsid w:val="004F2578"/>
    <w:rsid w:val="00502EEF"/>
    <w:rsid w:val="00511303"/>
    <w:rsid w:val="00525D71"/>
    <w:rsid w:val="00561885"/>
    <w:rsid w:val="005B0133"/>
    <w:rsid w:val="005B2B74"/>
    <w:rsid w:val="005B39A4"/>
    <w:rsid w:val="005D367D"/>
    <w:rsid w:val="005F1C5F"/>
    <w:rsid w:val="006274AD"/>
    <w:rsid w:val="006423F0"/>
    <w:rsid w:val="00644DFB"/>
    <w:rsid w:val="00654267"/>
    <w:rsid w:val="0067197A"/>
    <w:rsid w:val="00672ED3"/>
    <w:rsid w:val="00673284"/>
    <w:rsid w:val="006D2092"/>
    <w:rsid w:val="006D3B68"/>
    <w:rsid w:val="006D77A1"/>
    <w:rsid w:val="006E22BD"/>
    <w:rsid w:val="006E42F7"/>
    <w:rsid w:val="006E4815"/>
    <w:rsid w:val="006F3B71"/>
    <w:rsid w:val="006F774E"/>
    <w:rsid w:val="00700688"/>
    <w:rsid w:val="00704F23"/>
    <w:rsid w:val="00713BE6"/>
    <w:rsid w:val="0071436F"/>
    <w:rsid w:val="007178CD"/>
    <w:rsid w:val="00753440"/>
    <w:rsid w:val="00761832"/>
    <w:rsid w:val="00763979"/>
    <w:rsid w:val="00791A3F"/>
    <w:rsid w:val="007B1E13"/>
    <w:rsid w:val="007B3BB3"/>
    <w:rsid w:val="007C4338"/>
    <w:rsid w:val="007E3BFE"/>
    <w:rsid w:val="007F3373"/>
    <w:rsid w:val="008165FD"/>
    <w:rsid w:val="00816926"/>
    <w:rsid w:val="00833A82"/>
    <w:rsid w:val="0083797F"/>
    <w:rsid w:val="008632EB"/>
    <w:rsid w:val="00883726"/>
    <w:rsid w:val="008A4711"/>
    <w:rsid w:val="008C7667"/>
    <w:rsid w:val="008D4162"/>
    <w:rsid w:val="008E7886"/>
    <w:rsid w:val="00926553"/>
    <w:rsid w:val="009324B1"/>
    <w:rsid w:val="00971473"/>
    <w:rsid w:val="009830E8"/>
    <w:rsid w:val="00990085"/>
    <w:rsid w:val="0099595E"/>
    <w:rsid w:val="009A5364"/>
    <w:rsid w:val="009A78F4"/>
    <w:rsid w:val="009B0D54"/>
    <w:rsid w:val="00A574FE"/>
    <w:rsid w:val="00A64ED6"/>
    <w:rsid w:val="00A656C6"/>
    <w:rsid w:val="00AA53DE"/>
    <w:rsid w:val="00AD0EB3"/>
    <w:rsid w:val="00B0077F"/>
    <w:rsid w:val="00B04E11"/>
    <w:rsid w:val="00B24035"/>
    <w:rsid w:val="00B65A13"/>
    <w:rsid w:val="00B81ABC"/>
    <w:rsid w:val="00BA6ABE"/>
    <w:rsid w:val="00BB59C3"/>
    <w:rsid w:val="00C01965"/>
    <w:rsid w:val="00C3554B"/>
    <w:rsid w:val="00C64243"/>
    <w:rsid w:val="00C95CDA"/>
    <w:rsid w:val="00CD2B67"/>
    <w:rsid w:val="00CD462E"/>
    <w:rsid w:val="00CE0CDB"/>
    <w:rsid w:val="00CE370E"/>
    <w:rsid w:val="00CE5EAD"/>
    <w:rsid w:val="00D23D14"/>
    <w:rsid w:val="00D2735D"/>
    <w:rsid w:val="00D425C5"/>
    <w:rsid w:val="00D678D5"/>
    <w:rsid w:val="00D80A70"/>
    <w:rsid w:val="00DB1CDB"/>
    <w:rsid w:val="00DD3F4E"/>
    <w:rsid w:val="00E17B7F"/>
    <w:rsid w:val="00E506D6"/>
    <w:rsid w:val="00E722A8"/>
    <w:rsid w:val="00EA1A18"/>
    <w:rsid w:val="00EA29AA"/>
    <w:rsid w:val="00EB127A"/>
    <w:rsid w:val="00EB1796"/>
    <w:rsid w:val="00EC185D"/>
    <w:rsid w:val="00EE0AFD"/>
    <w:rsid w:val="00EE2C9D"/>
    <w:rsid w:val="00EE4F38"/>
    <w:rsid w:val="00EE61E4"/>
    <w:rsid w:val="00EF3CED"/>
    <w:rsid w:val="00EF561C"/>
    <w:rsid w:val="00F0082D"/>
    <w:rsid w:val="00F05637"/>
    <w:rsid w:val="00F227BB"/>
    <w:rsid w:val="00F75883"/>
    <w:rsid w:val="00F8364F"/>
    <w:rsid w:val="00F9325D"/>
    <w:rsid w:val="00F937F6"/>
    <w:rsid w:val="00F97472"/>
    <w:rsid w:val="00FA4FCE"/>
    <w:rsid w:val="00FE5732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300FF"/>
  <w15:docId w15:val="{4A1041B8-8759-450D-8710-99F0805F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19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267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rsid w:val="00CD2B67"/>
    <w:pPr>
      <w:overflowPunct w:val="0"/>
      <w:autoSpaceDE w:val="0"/>
      <w:autoSpaceDN w:val="0"/>
      <w:adjustRightInd w:val="0"/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03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A1C"/>
  </w:style>
  <w:style w:type="paragraph" w:styleId="Piedepgina">
    <w:name w:val="footer"/>
    <w:basedOn w:val="Normal"/>
    <w:link w:val="PiedepginaCar"/>
    <w:uiPriority w:val="99"/>
    <w:unhideWhenUsed/>
    <w:rsid w:val="00003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A1C"/>
  </w:style>
  <w:style w:type="paragraph" w:customStyle="1" w:styleId="Sinespaciado1">
    <w:name w:val="Sin espaciado1"/>
    <w:rsid w:val="003A765A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B0077F"/>
    <w:rPr>
      <w:color w:val="0563C1" w:themeColor="hyperlink"/>
      <w:u w:val="single"/>
    </w:rPr>
  </w:style>
  <w:style w:type="character" w:customStyle="1" w:styleId="st1">
    <w:name w:val="st1"/>
    <w:basedOn w:val="Fuentedeprrafopredeter"/>
    <w:rsid w:val="00F9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corporacion.escuelas@chihuahuaedu.gob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E93C-444A-45E3-8E51-66A5881E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ROMANO CABRERA</dc:creator>
  <cp:lastModifiedBy>Fatima Baeza</cp:lastModifiedBy>
  <cp:revision>11</cp:revision>
  <cp:lastPrinted>2017-01-31T15:50:00Z</cp:lastPrinted>
  <dcterms:created xsi:type="dcterms:W3CDTF">2021-10-20T00:49:00Z</dcterms:created>
  <dcterms:modified xsi:type="dcterms:W3CDTF">2024-03-11T17:58:00Z</dcterms:modified>
</cp:coreProperties>
</file>