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78FF" w14:textId="77777777" w:rsidR="0080291E" w:rsidRDefault="00A0483B" w:rsidP="0080291E">
      <w:pPr>
        <w:spacing w:line="276" w:lineRule="auto"/>
        <w:jc w:val="center"/>
        <w:rPr>
          <w:rFonts w:ascii="Cambria" w:hAnsi="Cambria" w:cstheme="minorHAnsi"/>
          <w:sz w:val="28"/>
          <w:szCs w:val="28"/>
        </w:rPr>
      </w:pPr>
      <w:bookmarkStart w:id="0" w:name="_Hlk174361541"/>
      <w:r w:rsidRPr="0080291E">
        <w:rPr>
          <w:rFonts w:ascii="Cambria" w:hAnsi="Cambria" w:cstheme="minorHAnsi"/>
          <w:sz w:val="28"/>
          <w:szCs w:val="28"/>
        </w:rPr>
        <w:t>AVISO DE PRIVACIDAD INTEGRAL</w:t>
      </w:r>
    </w:p>
    <w:p w14:paraId="137E1D3D" w14:textId="60CC0959" w:rsidR="00A0483B" w:rsidRPr="0080291E" w:rsidRDefault="00486787" w:rsidP="0080291E">
      <w:pPr>
        <w:spacing w:line="276" w:lineRule="auto"/>
        <w:jc w:val="center"/>
        <w:rPr>
          <w:rFonts w:ascii="Cambria" w:hAnsi="Cambria" w:cstheme="minorHAnsi"/>
          <w:sz w:val="28"/>
          <w:szCs w:val="28"/>
        </w:rPr>
      </w:pPr>
      <w:r w:rsidRPr="0080291E">
        <w:rPr>
          <w:rFonts w:ascii="Cambria" w:hAnsi="Cambria" w:cstheme="minorHAnsi"/>
          <w:sz w:val="28"/>
          <w:szCs w:val="28"/>
        </w:rPr>
        <w:t>CAPTACIÓN DE</w:t>
      </w:r>
      <w:r w:rsidR="00A0483B" w:rsidRPr="0080291E">
        <w:rPr>
          <w:rFonts w:ascii="Cambria" w:hAnsi="Cambria" w:cstheme="minorHAnsi"/>
          <w:sz w:val="28"/>
          <w:szCs w:val="28"/>
        </w:rPr>
        <w:t xml:space="preserve"> ASESORES (AS) EXTERNOS (AS) ESPECIALIZADOS (AS) DE PROGRAMA NACIONAL DE INGLÉS</w:t>
      </w:r>
      <w:r w:rsidRPr="0080291E">
        <w:rPr>
          <w:rFonts w:ascii="Cambria" w:hAnsi="Cambria" w:cstheme="minorHAnsi"/>
          <w:sz w:val="28"/>
          <w:szCs w:val="28"/>
        </w:rPr>
        <w:t>.</w:t>
      </w:r>
    </w:p>
    <w:p w14:paraId="7BE65B14" w14:textId="2D9B651D" w:rsidR="00A0483B" w:rsidRPr="004D0546" w:rsidRDefault="00A0483B" w:rsidP="004D0546">
      <w:pPr>
        <w:spacing w:line="276" w:lineRule="auto"/>
        <w:jc w:val="both"/>
        <w:rPr>
          <w:rFonts w:ascii="Cambria" w:hAnsi="Cambria" w:cstheme="minorHAnsi"/>
        </w:rPr>
      </w:pPr>
      <w:r w:rsidRPr="004D0546">
        <w:rPr>
          <w:rFonts w:ascii="Cambria" w:hAnsi="Cambria" w:cstheme="minorHAnsi"/>
        </w:rPr>
        <w:t>La Secretar</w:t>
      </w:r>
      <w:r w:rsidR="00DC086A" w:rsidRPr="004D0546">
        <w:rPr>
          <w:rFonts w:ascii="Cambria" w:hAnsi="Cambria" w:cstheme="minorHAnsi"/>
        </w:rPr>
        <w:t>í</w:t>
      </w:r>
      <w:r w:rsidRPr="004D0546">
        <w:rPr>
          <w:rFonts w:ascii="Cambria" w:hAnsi="Cambria" w:cstheme="minorHAnsi"/>
        </w:rPr>
        <w:t>a de Educación y Deporte (</w:t>
      </w:r>
      <w:proofErr w:type="spellStart"/>
      <w:r w:rsidRPr="004D0546">
        <w:rPr>
          <w:rFonts w:ascii="Cambria" w:hAnsi="Cambria" w:cstheme="minorHAnsi"/>
        </w:rPr>
        <w:t>SEyD</w:t>
      </w:r>
      <w:proofErr w:type="spellEnd"/>
      <w:r w:rsidRPr="004D0546">
        <w:rPr>
          <w:rFonts w:ascii="Cambria" w:hAnsi="Cambria" w:cstheme="minorHAnsi"/>
        </w:rPr>
        <w:t xml:space="preserve">), con domicilio en Av. Venustiano Carranza 601, Colonia Obrera, Chihuahua, Chihuahua, Código Postal 31350, con página web </w:t>
      </w:r>
      <w:hyperlink r:id="rId5" w:history="1">
        <w:r w:rsidRPr="004D0546">
          <w:rPr>
            <w:rStyle w:val="Hipervnculo"/>
            <w:rFonts w:ascii="Cambria" w:hAnsi="Cambria" w:cstheme="minorHAnsi"/>
          </w:rPr>
          <w:t>https://educacion.chihuahua.gob.mx/</w:t>
        </w:r>
      </w:hyperlink>
      <w:r w:rsidRPr="004D0546">
        <w:rPr>
          <w:rFonts w:ascii="Cambria" w:hAnsi="Cambria" w:cstheme="minorHAnsi"/>
        </w:rPr>
        <w:t xml:space="preserve"> con teléfono 614 4293300; por conducto </w:t>
      </w:r>
      <w:r w:rsidR="00192B4B" w:rsidRPr="004D0546">
        <w:rPr>
          <w:rFonts w:ascii="Cambria" w:hAnsi="Cambria" w:cstheme="minorHAnsi"/>
        </w:rPr>
        <w:t>de la Dirección de Investigación y Desarrollo Educativo dónde se encuentra el área</w:t>
      </w:r>
      <w:r w:rsidRPr="004D0546">
        <w:rPr>
          <w:rFonts w:ascii="Cambria" w:hAnsi="Cambria" w:cstheme="minorHAnsi"/>
        </w:rPr>
        <w:t xml:space="preserve"> de Programa Nacional de </w:t>
      </w:r>
      <w:r w:rsidR="00486787" w:rsidRPr="004D0546">
        <w:rPr>
          <w:rFonts w:ascii="Cambria" w:hAnsi="Cambria" w:cstheme="minorHAnsi"/>
        </w:rPr>
        <w:t>inglés</w:t>
      </w:r>
      <w:r w:rsidRPr="004D0546">
        <w:rPr>
          <w:rFonts w:ascii="Cambria" w:hAnsi="Cambria" w:cstheme="minorHAnsi"/>
        </w:rPr>
        <w:t xml:space="preserve"> </w:t>
      </w:r>
      <w:r w:rsidR="00486787" w:rsidRPr="004D0546">
        <w:rPr>
          <w:rFonts w:ascii="Cambria" w:hAnsi="Cambria" w:cstheme="minorHAnsi"/>
        </w:rPr>
        <w:t xml:space="preserve">quién </w:t>
      </w:r>
      <w:r w:rsidRPr="004D0546">
        <w:rPr>
          <w:rFonts w:ascii="Cambria" w:hAnsi="Cambria" w:cstheme="minorHAnsi"/>
        </w:rPr>
        <w:t>será el responsable del tratamiento de sus datos personales.</w:t>
      </w:r>
    </w:p>
    <w:p w14:paraId="6E8B36F0" w14:textId="4937C9E7" w:rsidR="00DC086A" w:rsidRPr="004D0546" w:rsidRDefault="00DC086A" w:rsidP="004D0546">
      <w:pPr>
        <w:spacing w:line="276" w:lineRule="auto"/>
        <w:jc w:val="both"/>
        <w:rPr>
          <w:rFonts w:ascii="Cambria" w:hAnsi="Cambria" w:cstheme="minorHAnsi"/>
        </w:rPr>
      </w:pPr>
      <w:r w:rsidRPr="004D0546">
        <w:rPr>
          <w:rFonts w:ascii="Cambria" w:hAnsi="Cambria" w:cstheme="minorHAnsi"/>
        </w:rPr>
        <w:t xml:space="preserve">Los datos personales que </w:t>
      </w:r>
      <w:r w:rsidR="005A6536" w:rsidRPr="004D0546">
        <w:rPr>
          <w:rFonts w:ascii="Cambria" w:hAnsi="Cambria" w:cstheme="minorHAnsi"/>
        </w:rPr>
        <w:t>se recaben serán utilizados con los siguientes fines:</w:t>
      </w:r>
    </w:p>
    <w:p w14:paraId="6DC79922" w14:textId="32F175F3" w:rsidR="00DC086A" w:rsidRPr="004D0546" w:rsidRDefault="00A8656D" w:rsidP="004D0546">
      <w:pPr>
        <w:pStyle w:val="Prrafodelista"/>
        <w:numPr>
          <w:ilvl w:val="0"/>
          <w:numId w:val="4"/>
        </w:numPr>
        <w:spacing w:line="276" w:lineRule="auto"/>
        <w:jc w:val="both"/>
        <w:rPr>
          <w:rFonts w:ascii="Cambria" w:hAnsi="Cambria" w:cstheme="minorHAnsi"/>
        </w:rPr>
      </w:pPr>
      <w:r w:rsidRPr="004D0546">
        <w:rPr>
          <w:rFonts w:ascii="Cambria" w:hAnsi="Cambria" w:cstheme="minorHAnsi"/>
        </w:rPr>
        <w:t>Conocer nivel académico</w:t>
      </w:r>
      <w:r w:rsidR="00DC086A" w:rsidRPr="004D0546">
        <w:rPr>
          <w:rFonts w:ascii="Cambria" w:hAnsi="Cambria" w:cstheme="minorHAnsi"/>
        </w:rPr>
        <w:t>.</w:t>
      </w:r>
    </w:p>
    <w:p w14:paraId="1D4AA89C" w14:textId="189C3E08" w:rsidR="00DC086A" w:rsidRPr="004D0546" w:rsidRDefault="00A8656D" w:rsidP="004D0546">
      <w:pPr>
        <w:pStyle w:val="Prrafodelista"/>
        <w:numPr>
          <w:ilvl w:val="0"/>
          <w:numId w:val="4"/>
        </w:numPr>
        <w:spacing w:line="276" w:lineRule="auto"/>
        <w:jc w:val="both"/>
        <w:rPr>
          <w:rFonts w:ascii="Cambria" w:hAnsi="Cambria" w:cstheme="minorHAnsi"/>
        </w:rPr>
      </w:pPr>
      <w:r w:rsidRPr="004D0546">
        <w:rPr>
          <w:rFonts w:ascii="Cambria" w:hAnsi="Cambria" w:cstheme="minorHAnsi"/>
        </w:rPr>
        <w:t>Conocer nivel de idioma</w:t>
      </w:r>
      <w:r w:rsidR="00DC086A" w:rsidRPr="004D0546">
        <w:rPr>
          <w:rFonts w:ascii="Cambria" w:hAnsi="Cambria" w:cstheme="minorHAnsi"/>
        </w:rPr>
        <w:t>.</w:t>
      </w:r>
    </w:p>
    <w:p w14:paraId="54333ADE" w14:textId="7CF4DACB" w:rsidR="00DC086A" w:rsidRPr="004D0546" w:rsidRDefault="00A8656D" w:rsidP="004D0546">
      <w:pPr>
        <w:pStyle w:val="Prrafodelista"/>
        <w:numPr>
          <w:ilvl w:val="0"/>
          <w:numId w:val="4"/>
        </w:numPr>
        <w:spacing w:line="276" w:lineRule="auto"/>
        <w:jc w:val="both"/>
        <w:rPr>
          <w:rFonts w:ascii="Cambria" w:hAnsi="Cambria" w:cstheme="minorHAnsi"/>
        </w:rPr>
      </w:pPr>
      <w:r w:rsidRPr="004D0546">
        <w:rPr>
          <w:rFonts w:ascii="Cambria" w:hAnsi="Cambria" w:cstheme="minorHAnsi"/>
        </w:rPr>
        <w:t>Otorgar el apoyo de ayudantía social</w:t>
      </w:r>
    </w:p>
    <w:p w14:paraId="0D424283" w14:textId="0B13EC98" w:rsidR="00A8656D" w:rsidRPr="004D0546" w:rsidRDefault="00DC086A" w:rsidP="004D0546">
      <w:pPr>
        <w:pStyle w:val="Prrafodelista"/>
        <w:numPr>
          <w:ilvl w:val="0"/>
          <w:numId w:val="4"/>
        </w:numPr>
        <w:spacing w:line="276" w:lineRule="auto"/>
        <w:jc w:val="both"/>
        <w:rPr>
          <w:rFonts w:ascii="Cambria" w:hAnsi="Cambria" w:cstheme="minorHAnsi"/>
        </w:rPr>
      </w:pPr>
      <w:r w:rsidRPr="004D0546">
        <w:rPr>
          <w:rFonts w:ascii="Cambria" w:hAnsi="Cambria" w:cstheme="minorHAnsi"/>
        </w:rPr>
        <w:t>Otorgar</w:t>
      </w:r>
      <w:r w:rsidR="00A8656D" w:rsidRPr="004D0546">
        <w:rPr>
          <w:rFonts w:ascii="Cambria" w:hAnsi="Cambria" w:cstheme="minorHAnsi"/>
        </w:rPr>
        <w:t xml:space="preserve"> datos al departamento de financieros de la </w:t>
      </w:r>
      <w:proofErr w:type="spellStart"/>
      <w:r w:rsidR="00A8656D" w:rsidRPr="004D0546">
        <w:rPr>
          <w:rFonts w:ascii="Cambria" w:hAnsi="Cambria" w:cstheme="minorHAnsi"/>
        </w:rPr>
        <w:t>SEyD</w:t>
      </w:r>
      <w:proofErr w:type="spellEnd"/>
      <w:r w:rsidR="00A8656D" w:rsidRPr="004D0546">
        <w:rPr>
          <w:rFonts w:ascii="Cambria" w:hAnsi="Cambria" w:cstheme="minorHAnsi"/>
        </w:rPr>
        <w:t xml:space="preserve"> para trasferencias de apoyos.</w:t>
      </w:r>
    </w:p>
    <w:p w14:paraId="37A53539" w14:textId="3EFEE6F7" w:rsidR="00A8656D" w:rsidRDefault="00A8656D" w:rsidP="004D0546">
      <w:pPr>
        <w:pStyle w:val="Prrafodelista"/>
        <w:numPr>
          <w:ilvl w:val="0"/>
          <w:numId w:val="4"/>
        </w:numPr>
        <w:spacing w:line="276" w:lineRule="auto"/>
        <w:jc w:val="both"/>
        <w:rPr>
          <w:rFonts w:ascii="Cambria" w:hAnsi="Cambria" w:cstheme="minorHAnsi"/>
        </w:rPr>
      </w:pPr>
      <w:r w:rsidRPr="004D0546">
        <w:rPr>
          <w:rFonts w:ascii="Cambria" w:hAnsi="Cambria" w:cstheme="minorHAnsi"/>
        </w:rPr>
        <w:t xml:space="preserve">Otorgar datos a la Unidad de Trasparencia para la atención de solicitudes de </w:t>
      </w:r>
      <w:r w:rsidR="00507610" w:rsidRPr="004D0546">
        <w:rPr>
          <w:rFonts w:ascii="Cambria" w:hAnsi="Cambria" w:cstheme="minorHAnsi"/>
        </w:rPr>
        <w:t>información,</w:t>
      </w:r>
      <w:r w:rsidRPr="004D0546">
        <w:rPr>
          <w:rFonts w:ascii="Cambria" w:hAnsi="Cambria" w:cstheme="minorHAnsi"/>
        </w:rPr>
        <w:t xml:space="preserve"> así como las obligaciones en caso de que ocupe.</w:t>
      </w:r>
    </w:p>
    <w:p w14:paraId="384BA0AD" w14:textId="77777777" w:rsidR="00A14985" w:rsidRPr="00A14985" w:rsidRDefault="00A14985" w:rsidP="00A14985">
      <w:pPr>
        <w:pStyle w:val="Prrafodelista"/>
        <w:numPr>
          <w:ilvl w:val="0"/>
          <w:numId w:val="4"/>
        </w:numPr>
        <w:spacing w:line="276" w:lineRule="auto"/>
        <w:jc w:val="both"/>
        <w:rPr>
          <w:rFonts w:ascii="Cambria" w:hAnsi="Cambria" w:cstheme="minorHAnsi"/>
        </w:rPr>
      </w:pPr>
      <w:r w:rsidRPr="00A14985">
        <w:rPr>
          <w:rFonts w:ascii="Cambria" w:hAnsi="Cambria" w:cstheme="minorHAnsi"/>
        </w:rPr>
        <w:t>Los datos que se recaben serán integrados a un expediente electrónico, el cual se</w:t>
      </w:r>
    </w:p>
    <w:p w14:paraId="485FF1ED" w14:textId="77777777" w:rsidR="00A14985" w:rsidRPr="00A14985" w:rsidRDefault="00A14985" w:rsidP="00A14985">
      <w:pPr>
        <w:pStyle w:val="Prrafodelista"/>
        <w:spacing w:line="276" w:lineRule="auto"/>
        <w:jc w:val="both"/>
        <w:rPr>
          <w:rFonts w:ascii="Cambria" w:hAnsi="Cambria" w:cstheme="minorHAnsi"/>
        </w:rPr>
      </w:pPr>
      <w:r w:rsidRPr="00A14985">
        <w:rPr>
          <w:rFonts w:ascii="Cambria" w:hAnsi="Cambria" w:cstheme="minorHAnsi"/>
        </w:rPr>
        <w:t>conservará en el centro de cómputo del área de Programa Nacional de</w:t>
      </w:r>
    </w:p>
    <w:p w14:paraId="4B91781D" w14:textId="7E0D3B73" w:rsidR="00A14985" w:rsidRPr="004D0546" w:rsidRDefault="00A14985" w:rsidP="00A14985">
      <w:pPr>
        <w:pStyle w:val="Prrafodelista"/>
        <w:spacing w:line="276" w:lineRule="auto"/>
        <w:jc w:val="both"/>
        <w:rPr>
          <w:rFonts w:ascii="Cambria" w:hAnsi="Cambria" w:cstheme="minorHAnsi"/>
        </w:rPr>
      </w:pPr>
      <w:r w:rsidRPr="00A14985">
        <w:rPr>
          <w:rFonts w:ascii="Cambria" w:hAnsi="Cambria" w:cstheme="minorHAnsi"/>
        </w:rPr>
        <w:t>inglés.</w:t>
      </w:r>
    </w:p>
    <w:p w14:paraId="16A1F2B8" w14:textId="7C1B301A" w:rsidR="00837039" w:rsidRPr="004D0546" w:rsidRDefault="00A0483B" w:rsidP="004D0546">
      <w:pPr>
        <w:spacing w:line="276" w:lineRule="auto"/>
        <w:jc w:val="both"/>
        <w:rPr>
          <w:rFonts w:ascii="Cambria" w:hAnsi="Cambria" w:cstheme="minorHAnsi"/>
        </w:rPr>
      </w:pPr>
      <w:r w:rsidRPr="004D0546">
        <w:rPr>
          <w:rFonts w:ascii="Cambria" w:hAnsi="Cambria" w:cstheme="minorHAnsi"/>
        </w:rPr>
        <w:t xml:space="preserve">Por lo que es necesario se otorgue su consentimiento para llevar a cabo las finalidades anteriormente descritas al </w:t>
      </w:r>
      <w:r w:rsidR="00CE04D4" w:rsidRPr="004D0546">
        <w:rPr>
          <w:rFonts w:ascii="Cambria" w:hAnsi="Cambria" w:cstheme="minorHAnsi"/>
        </w:rPr>
        <w:t>alcance</w:t>
      </w:r>
      <w:r w:rsidRPr="004D0546">
        <w:rPr>
          <w:rFonts w:ascii="Cambria" w:hAnsi="Cambria" w:cstheme="minorHAnsi"/>
        </w:rPr>
        <w:t xml:space="preserve"> del presente.</w:t>
      </w:r>
    </w:p>
    <w:p w14:paraId="4C57CAD7" w14:textId="77777777" w:rsidR="00FB403A" w:rsidRDefault="00A0483B" w:rsidP="004D0546">
      <w:pPr>
        <w:spacing w:line="276" w:lineRule="auto"/>
        <w:jc w:val="both"/>
        <w:rPr>
          <w:rFonts w:ascii="Cambria" w:hAnsi="Cambria" w:cstheme="minorHAnsi"/>
        </w:rPr>
      </w:pPr>
      <w:r w:rsidRPr="004D0546">
        <w:rPr>
          <w:rFonts w:ascii="Cambria" w:hAnsi="Cambria" w:cstheme="minorHAnsi"/>
        </w:rPr>
        <w:t>Los datos personales que serán recabados serán los siguientes:</w:t>
      </w:r>
    </w:p>
    <w:p w14:paraId="411394C0" w14:textId="77777777" w:rsidR="00FB403A" w:rsidRDefault="00FB403A" w:rsidP="00FB403A">
      <w:pPr>
        <w:pStyle w:val="Prrafodelista"/>
        <w:numPr>
          <w:ilvl w:val="0"/>
          <w:numId w:val="6"/>
        </w:numPr>
        <w:spacing w:line="276" w:lineRule="auto"/>
        <w:jc w:val="both"/>
        <w:rPr>
          <w:rFonts w:ascii="Cambria" w:hAnsi="Cambria" w:cstheme="minorHAnsi"/>
        </w:rPr>
      </w:pPr>
      <w:r>
        <w:rPr>
          <w:rFonts w:ascii="Cambria" w:hAnsi="Cambria" w:cstheme="minorHAnsi"/>
        </w:rPr>
        <w:t>N</w:t>
      </w:r>
      <w:r w:rsidR="00A0483B" w:rsidRPr="00FB403A">
        <w:rPr>
          <w:rFonts w:ascii="Cambria" w:hAnsi="Cambria" w:cstheme="minorHAnsi"/>
        </w:rPr>
        <w:t>ombre completo</w:t>
      </w:r>
      <w:r>
        <w:rPr>
          <w:rFonts w:ascii="Cambria" w:hAnsi="Cambria" w:cstheme="minorHAnsi"/>
        </w:rPr>
        <w:t>.</w:t>
      </w:r>
    </w:p>
    <w:p w14:paraId="5DB1A603" w14:textId="77777777" w:rsidR="00FB403A" w:rsidRDefault="00FB403A" w:rsidP="00FB403A">
      <w:pPr>
        <w:pStyle w:val="Prrafodelista"/>
        <w:numPr>
          <w:ilvl w:val="0"/>
          <w:numId w:val="6"/>
        </w:numPr>
        <w:spacing w:line="276" w:lineRule="auto"/>
        <w:jc w:val="both"/>
        <w:rPr>
          <w:rFonts w:ascii="Cambria" w:hAnsi="Cambria" w:cstheme="minorHAnsi"/>
        </w:rPr>
      </w:pPr>
      <w:r>
        <w:rPr>
          <w:rFonts w:ascii="Cambria" w:hAnsi="Cambria" w:cstheme="minorHAnsi"/>
        </w:rPr>
        <w:t>D</w:t>
      </w:r>
      <w:r w:rsidR="00A0483B" w:rsidRPr="00FB403A">
        <w:rPr>
          <w:rFonts w:ascii="Cambria" w:hAnsi="Cambria" w:cstheme="minorHAnsi"/>
        </w:rPr>
        <w:t>omicilio</w:t>
      </w:r>
      <w:r>
        <w:rPr>
          <w:rFonts w:ascii="Cambria" w:hAnsi="Cambria" w:cstheme="minorHAnsi"/>
        </w:rPr>
        <w:t>.</w:t>
      </w:r>
    </w:p>
    <w:p w14:paraId="4ED85316" w14:textId="77777777" w:rsidR="00FB403A" w:rsidRDefault="00FB403A" w:rsidP="00FB403A">
      <w:pPr>
        <w:pStyle w:val="Prrafodelista"/>
        <w:numPr>
          <w:ilvl w:val="0"/>
          <w:numId w:val="6"/>
        </w:numPr>
        <w:spacing w:line="276" w:lineRule="auto"/>
        <w:jc w:val="both"/>
        <w:rPr>
          <w:rFonts w:ascii="Cambria" w:hAnsi="Cambria" w:cstheme="minorHAnsi"/>
        </w:rPr>
      </w:pPr>
      <w:r w:rsidRPr="00FB403A">
        <w:rPr>
          <w:rFonts w:ascii="Cambria" w:hAnsi="Cambria" w:cstheme="minorHAnsi"/>
        </w:rPr>
        <w:t>T</w:t>
      </w:r>
      <w:r w:rsidR="00A0483B" w:rsidRPr="00FB403A">
        <w:rPr>
          <w:rFonts w:ascii="Cambria" w:hAnsi="Cambria" w:cstheme="minorHAnsi"/>
        </w:rPr>
        <w:t>eléfono</w:t>
      </w:r>
      <w:r>
        <w:rPr>
          <w:rFonts w:ascii="Cambria" w:hAnsi="Cambria" w:cstheme="minorHAnsi"/>
        </w:rPr>
        <w:t>.</w:t>
      </w:r>
    </w:p>
    <w:p w14:paraId="6843F32B" w14:textId="77777777" w:rsidR="00FB403A" w:rsidRDefault="00FB403A" w:rsidP="00FB403A">
      <w:pPr>
        <w:pStyle w:val="Prrafodelista"/>
        <w:numPr>
          <w:ilvl w:val="0"/>
          <w:numId w:val="6"/>
        </w:numPr>
        <w:spacing w:line="276" w:lineRule="auto"/>
        <w:jc w:val="both"/>
        <w:rPr>
          <w:rFonts w:ascii="Cambria" w:hAnsi="Cambria" w:cstheme="minorHAnsi"/>
        </w:rPr>
      </w:pPr>
      <w:r w:rsidRPr="00FB403A">
        <w:rPr>
          <w:rFonts w:ascii="Cambria" w:hAnsi="Cambria" w:cstheme="minorHAnsi"/>
        </w:rPr>
        <w:t>C</w:t>
      </w:r>
      <w:r w:rsidR="00A0483B" w:rsidRPr="00FB403A">
        <w:rPr>
          <w:rFonts w:ascii="Cambria" w:hAnsi="Cambria" w:cstheme="minorHAnsi"/>
        </w:rPr>
        <w:t>orreo electrónico</w:t>
      </w:r>
      <w:r>
        <w:rPr>
          <w:rFonts w:ascii="Cambria" w:hAnsi="Cambria" w:cstheme="minorHAnsi"/>
        </w:rPr>
        <w:t>.</w:t>
      </w:r>
    </w:p>
    <w:p w14:paraId="3726CD8A" w14:textId="77777777" w:rsidR="00F104C1" w:rsidRDefault="00FB403A" w:rsidP="00FB403A">
      <w:pPr>
        <w:pStyle w:val="Prrafodelista"/>
        <w:numPr>
          <w:ilvl w:val="0"/>
          <w:numId w:val="6"/>
        </w:numPr>
        <w:spacing w:line="276" w:lineRule="auto"/>
        <w:jc w:val="both"/>
        <w:rPr>
          <w:rFonts w:ascii="Cambria" w:hAnsi="Cambria" w:cstheme="minorHAnsi"/>
        </w:rPr>
      </w:pPr>
      <w:r w:rsidRPr="00FB403A">
        <w:rPr>
          <w:rFonts w:ascii="Cambria" w:hAnsi="Cambria" w:cstheme="minorHAnsi"/>
        </w:rPr>
        <w:t>P</w:t>
      </w:r>
      <w:r w:rsidR="00A0483B" w:rsidRPr="00FB403A">
        <w:rPr>
          <w:rFonts w:ascii="Cambria" w:hAnsi="Cambria" w:cstheme="minorHAnsi"/>
        </w:rPr>
        <w:t>rofesión</w:t>
      </w:r>
      <w:r w:rsidR="00F104C1">
        <w:rPr>
          <w:rFonts w:ascii="Cambria" w:hAnsi="Cambria" w:cstheme="minorHAnsi"/>
        </w:rPr>
        <w:t>.</w:t>
      </w:r>
    </w:p>
    <w:p w14:paraId="032204D1" w14:textId="20354863" w:rsidR="00FB403A" w:rsidRDefault="00FB403A" w:rsidP="00FB403A">
      <w:pPr>
        <w:pStyle w:val="Prrafodelista"/>
        <w:numPr>
          <w:ilvl w:val="0"/>
          <w:numId w:val="6"/>
        </w:numPr>
        <w:spacing w:line="276" w:lineRule="auto"/>
        <w:jc w:val="both"/>
        <w:rPr>
          <w:rFonts w:ascii="Cambria" w:hAnsi="Cambria" w:cstheme="minorHAnsi"/>
        </w:rPr>
      </w:pPr>
      <w:r w:rsidRPr="00FB403A">
        <w:rPr>
          <w:rFonts w:ascii="Cambria" w:hAnsi="Cambria" w:cstheme="minorHAnsi"/>
        </w:rPr>
        <w:t>N</w:t>
      </w:r>
      <w:r w:rsidR="00A0483B" w:rsidRPr="00FB403A">
        <w:rPr>
          <w:rFonts w:ascii="Cambria" w:hAnsi="Cambria" w:cstheme="minorHAnsi"/>
        </w:rPr>
        <w:t>ivel de inglés</w:t>
      </w:r>
      <w:r>
        <w:rPr>
          <w:rFonts w:ascii="Cambria" w:hAnsi="Cambria" w:cstheme="minorHAnsi"/>
        </w:rPr>
        <w:t>.</w:t>
      </w:r>
    </w:p>
    <w:p w14:paraId="32B456FF" w14:textId="77777777" w:rsidR="00FB403A" w:rsidRDefault="00FB403A" w:rsidP="00FB403A">
      <w:pPr>
        <w:pStyle w:val="Prrafodelista"/>
        <w:numPr>
          <w:ilvl w:val="0"/>
          <w:numId w:val="6"/>
        </w:numPr>
        <w:spacing w:line="276" w:lineRule="auto"/>
        <w:jc w:val="both"/>
        <w:rPr>
          <w:rFonts w:ascii="Cambria" w:hAnsi="Cambria" w:cstheme="minorHAnsi"/>
        </w:rPr>
      </w:pPr>
      <w:r w:rsidRPr="00FB403A">
        <w:rPr>
          <w:rFonts w:ascii="Cambria" w:hAnsi="Cambria" w:cstheme="minorHAnsi"/>
        </w:rPr>
        <w:t>N</w:t>
      </w:r>
      <w:r w:rsidR="00CE04D4" w:rsidRPr="00FB403A">
        <w:rPr>
          <w:rFonts w:ascii="Cambria" w:hAnsi="Cambria" w:cstheme="minorHAnsi"/>
        </w:rPr>
        <w:t xml:space="preserve">úmero de cuenta </w:t>
      </w:r>
      <w:proofErr w:type="spellStart"/>
      <w:r w:rsidR="00CE04D4" w:rsidRPr="00FB403A">
        <w:rPr>
          <w:rFonts w:ascii="Cambria" w:hAnsi="Cambria" w:cstheme="minorHAnsi"/>
        </w:rPr>
        <w:t>cla</w:t>
      </w:r>
      <w:r w:rsidR="00486787" w:rsidRPr="00FB403A">
        <w:rPr>
          <w:rFonts w:ascii="Cambria" w:hAnsi="Cambria" w:cstheme="minorHAnsi"/>
        </w:rPr>
        <w:t>b</w:t>
      </w:r>
      <w:r w:rsidR="00CE04D4" w:rsidRPr="00FB403A">
        <w:rPr>
          <w:rFonts w:ascii="Cambria" w:hAnsi="Cambria" w:cstheme="minorHAnsi"/>
        </w:rPr>
        <w:t>e</w:t>
      </w:r>
      <w:proofErr w:type="spellEnd"/>
      <w:r>
        <w:rPr>
          <w:rFonts w:ascii="Cambria" w:hAnsi="Cambria" w:cstheme="minorHAnsi"/>
        </w:rPr>
        <w:t>.</w:t>
      </w:r>
    </w:p>
    <w:p w14:paraId="2CB042B3" w14:textId="57A004CA" w:rsidR="00A0483B" w:rsidRPr="00FB403A" w:rsidRDefault="00FB403A" w:rsidP="00FB403A">
      <w:pPr>
        <w:pStyle w:val="Prrafodelista"/>
        <w:numPr>
          <w:ilvl w:val="0"/>
          <w:numId w:val="6"/>
        </w:numPr>
        <w:spacing w:line="276" w:lineRule="auto"/>
        <w:jc w:val="both"/>
        <w:rPr>
          <w:rFonts w:ascii="Cambria" w:hAnsi="Cambria" w:cstheme="minorHAnsi"/>
        </w:rPr>
      </w:pPr>
      <w:r w:rsidRPr="00FB403A">
        <w:rPr>
          <w:rFonts w:ascii="Cambria" w:hAnsi="Cambria" w:cstheme="minorHAnsi"/>
        </w:rPr>
        <w:t>R</w:t>
      </w:r>
      <w:r w:rsidR="00837039" w:rsidRPr="00FB403A">
        <w:rPr>
          <w:rFonts w:ascii="Cambria" w:hAnsi="Cambria" w:cstheme="minorHAnsi"/>
        </w:rPr>
        <w:t>egistro federal de contribuyentes</w:t>
      </w:r>
      <w:r w:rsidRPr="00FB403A">
        <w:rPr>
          <w:rFonts w:ascii="Cambria" w:hAnsi="Cambria" w:cstheme="minorHAnsi"/>
        </w:rPr>
        <w:t xml:space="preserve"> (RFC).</w:t>
      </w:r>
    </w:p>
    <w:p w14:paraId="3CE70537" w14:textId="4156A3A9" w:rsidR="00FB403A" w:rsidRDefault="00CE04D4" w:rsidP="004D0546">
      <w:pPr>
        <w:spacing w:line="276" w:lineRule="auto"/>
        <w:jc w:val="both"/>
        <w:rPr>
          <w:rFonts w:ascii="Cambria" w:hAnsi="Cambria" w:cstheme="minorHAnsi"/>
        </w:rPr>
      </w:pPr>
      <w:r w:rsidRPr="004D0546">
        <w:rPr>
          <w:rFonts w:ascii="Cambria" w:hAnsi="Cambria" w:cstheme="minorHAnsi"/>
        </w:rPr>
        <w:t xml:space="preserve">Se informa que se recaban los siguientes datos personales sensibles como: </w:t>
      </w:r>
      <w:r w:rsidR="00A14985">
        <w:rPr>
          <w:rFonts w:ascii="Cambria" w:hAnsi="Cambria" w:cstheme="minorHAnsi"/>
        </w:rPr>
        <w:t>certificado de antecedentes policiacos.</w:t>
      </w:r>
    </w:p>
    <w:p w14:paraId="4DEBAF53" w14:textId="4E3E08DE" w:rsidR="00507610" w:rsidRPr="004D0546" w:rsidRDefault="00507610" w:rsidP="004D0546">
      <w:pPr>
        <w:spacing w:line="276" w:lineRule="auto"/>
        <w:jc w:val="both"/>
        <w:rPr>
          <w:rFonts w:ascii="Cambria" w:hAnsi="Cambria" w:cstheme="minorHAnsi"/>
        </w:rPr>
      </w:pPr>
      <w:r w:rsidRPr="004D0546">
        <w:rPr>
          <w:rFonts w:ascii="Cambria" w:hAnsi="Cambria" w:cstheme="minorHAnsi"/>
        </w:rPr>
        <w:t>Los cuáles serán recabados mediante medios digitales.</w:t>
      </w:r>
    </w:p>
    <w:p w14:paraId="7F7437A4" w14:textId="77777777" w:rsidR="00507610" w:rsidRPr="004D0546" w:rsidRDefault="00507610" w:rsidP="004D0546">
      <w:pPr>
        <w:pStyle w:val="Prrafodelista"/>
        <w:numPr>
          <w:ilvl w:val="0"/>
          <w:numId w:val="3"/>
        </w:numPr>
        <w:spacing w:line="276" w:lineRule="auto"/>
        <w:jc w:val="both"/>
        <w:rPr>
          <w:rFonts w:ascii="Cambria" w:hAnsi="Cambria" w:cstheme="minorHAnsi"/>
        </w:rPr>
      </w:pPr>
      <w:r w:rsidRPr="004D0546">
        <w:rPr>
          <w:rFonts w:ascii="Cambria" w:hAnsi="Cambria" w:cstheme="minorHAnsi"/>
        </w:rPr>
        <w:t>Acta de nacimiento.</w:t>
      </w:r>
    </w:p>
    <w:p w14:paraId="288790CE" w14:textId="77777777" w:rsidR="00507610" w:rsidRPr="004D0546" w:rsidRDefault="00507610" w:rsidP="004D0546">
      <w:pPr>
        <w:pStyle w:val="Prrafodelista"/>
        <w:numPr>
          <w:ilvl w:val="0"/>
          <w:numId w:val="3"/>
        </w:numPr>
        <w:spacing w:line="276" w:lineRule="auto"/>
        <w:jc w:val="both"/>
        <w:rPr>
          <w:rFonts w:ascii="Cambria" w:hAnsi="Cambria" w:cstheme="minorHAnsi"/>
        </w:rPr>
      </w:pPr>
      <w:r w:rsidRPr="004D0546">
        <w:rPr>
          <w:rFonts w:ascii="Cambria" w:hAnsi="Cambria" w:cstheme="minorHAnsi"/>
        </w:rPr>
        <w:t>Cédula profesional, título o carta pasante.</w:t>
      </w:r>
    </w:p>
    <w:p w14:paraId="73CAFCFC" w14:textId="77777777" w:rsidR="00507610" w:rsidRPr="004D0546" w:rsidRDefault="00507610" w:rsidP="004D0546">
      <w:pPr>
        <w:pStyle w:val="Prrafodelista"/>
        <w:numPr>
          <w:ilvl w:val="0"/>
          <w:numId w:val="3"/>
        </w:numPr>
        <w:spacing w:line="276" w:lineRule="auto"/>
        <w:jc w:val="both"/>
        <w:rPr>
          <w:rFonts w:ascii="Cambria" w:hAnsi="Cambria" w:cstheme="minorHAnsi"/>
        </w:rPr>
      </w:pPr>
      <w:r w:rsidRPr="004D0546">
        <w:rPr>
          <w:rFonts w:ascii="Cambria" w:hAnsi="Cambria" w:cstheme="minorHAnsi"/>
        </w:rPr>
        <w:t>Certificación internacional vigente, validada ante el CENNI, con un nivel mínimo de B1 (CENNI 9).</w:t>
      </w:r>
    </w:p>
    <w:p w14:paraId="4D583AB2" w14:textId="77777777" w:rsidR="00507610" w:rsidRPr="004D0546" w:rsidRDefault="00507610" w:rsidP="004D0546">
      <w:pPr>
        <w:pStyle w:val="Prrafodelista"/>
        <w:numPr>
          <w:ilvl w:val="0"/>
          <w:numId w:val="3"/>
        </w:numPr>
        <w:spacing w:line="276" w:lineRule="auto"/>
        <w:jc w:val="both"/>
        <w:rPr>
          <w:rFonts w:ascii="Cambria" w:hAnsi="Cambria" w:cstheme="minorHAnsi"/>
        </w:rPr>
      </w:pPr>
      <w:r w:rsidRPr="004D0546">
        <w:rPr>
          <w:rFonts w:ascii="Cambria" w:hAnsi="Cambria" w:cstheme="minorHAnsi"/>
        </w:rPr>
        <w:t>Identificación oficial vigente (INE o pasaporte mexicano).</w:t>
      </w:r>
    </w:p>
    <w:p w14:paraId="4CD08EE9" w14:textId="77777777" w:rsidR="00507610" w:rsidRPr="004D0546" w:rsidRDefault="00507610" w:rsidP="004D0546">
      <w:pPr>
        <w:pStyle w:val="Prrafodelista"/>
        <w:numPr>
          <w:ilvl w:val="0"/>
          <w:numId w:val="3"/>
        </w:numPr>
        <w:spacing w:line="276" w:lineRule="auto"/>
        <w:jc w:val="both"/>
        <w:rPr>
          <w:rFonts w:ascii="Cambria" w:hAnsi="Cambria" w:cstheme="minorHAnsi"/>
        </w:rPr>
      </w:pPr>
      <w:r w:rsidRPr="004D0546">
        <w:rPr>
          <w:rFonts w:ascii="Cambria" w:hAnsi="Cambria" w:cstheme="minorHAnsi"/>
        </w:rPr>
        <w:lastRenderedPageBreak/>
        <w:t>Comprobante de domicilio reciente, no mayor a tres meses (recibo de agua, luz o teléfono).</w:t>
      </w:r>
    </w:p>
    <w:p w14:paraId="78076F16" w14:textId="77777777" w:rsidR="00507610" w:rsidRPr="004D0546" w:rsidRDefault="00507610" w:rsidP="004D0546">
      <w:pPr>
        <w:pStyle w:val="Prrafodelista"/>
        <w:numPr>
          <w:ilvl w:val="0"/>
          <w:numId w:val="3"/>
        </w:numPr>
        <w:spacing w:line="276" w:lineRule="auto"/>
        <w:jc w:val="both"/>
        <w:rPr>
          <w:rFonts w:ascii="Cambria" w:hAnsi="Cambria" w:cstheme="minorHAnsi"/>
        </w:rPr>
      </w:pPr>
      <w:r w:rsidRPr="004D0546">
        <w:rPr>
          <w:rFonts w:ascii="Cambria" w:hAnsi="Cambria" w:cstheme="minorHAnsi"/>
        </w:rPr>
        <w:t>Certificado en la Enseñanza del Inglés (Certificado TKT, CELTA, IELTS u otros).</w:t>
      </w:r>
    </w:p>
    <w:p w14:paraId="658FE43D" w14:textId="77777777" w:rsidR="00507610" w:rsidRPr="004D0546" w:rsidRDefault="00507610" w:rsidP="004D0546">
      <w:pPr>
        <w:pStyle w:val="Prrafodelista"/>
        <w:numPr>
          <w:ilvl w:val="0"/>
          <w:numId w:val="3"/>
        </w:numPr>
        <w:spacing w:line="276" w:lineRule="auto"/>
        <w:jc w:val="both"/>
        <w:rPr>
          <w:rFonts w:ascii="Cambria" w:hAnsi="Cambria" w:cstheme="minorHAnsi"/>
        </w:rPr>
      </w:pPr>
      <w:r w:rsidRPr="004D0546">
        <w:rPr>
          <w:rFonts w:ascii="Cambria" w:hAnsi="Cambria" w:cstheme="minorHAnsi"/>
        </w:rPr>
        <w:t>CURP en formato reciente.</w:t>
      </w:r>
    </w:p>
    <w:p w14:paraId="5C33E7A7" w14:textId="0BC61CE2" w:rsidR="00507610" w:rsidRPr="004D0546" w:rsidRDefault="00A14985" w:rsidP="004D0546">
      <w:pPr>
        <w:pStyle w:val="Prrafodelista"/>
        <w:numPr>
          <w:ilvl w:val="0"/>
          <w:numId w:val="3"/>
        </w:numPr>
        <w:spacing w:line="276" w:lineRule="auto"/>
        <w:jc w:val="both"/>
        <w:rPr>
          <w:rFonts w:ascii="Cambria" w:hAnsi="Cambria" w:cstheme="minorHAnsi"/>
        </w:rPr>
      </w:pPr>
      <w:r>
        <w:rPr>
          <w:rFonts w:ascii="Cambria" w:hAnsi="Cambria" w:cstheme="minorHAnsi"/>
        </w:rPr>
        <w:t>Certificado de antecedentes policiacos.</w:t>
      </w:r>
    </w:p>
    <w:p w14:paraId="4E4AD64C" w14:textId="77777777" w:rsidR="00507610" w:rsidRPr="004D0546" w:rsidRDefault="00507610" w:rsidP="004D0546">
      <w:pPr>
        <w:pStyle w:val="Prrafodelista"/>
        <w:numPr>
          <w:ilvl w:val="0"/>
          <w:numId w:val="3"/>
        </w:numPr>
        <w:spacing w:line="276" w:lineRule="auto"/>
        <w:jc w:val="both"/>
        <w:rPr>
          <w:rFonts w:ascii="Cambria" w:hAnsi="Cambria" w:cstheme="minorHAnsi"/>
        </w:rPr>
      </w:pPr>
      <w:r w:rsidRPr="004D0546">
        <w:rPr>
          <w:rFonts w:ascii="Cambria" w:hAnsi="Cambria" w:cstheme="minorHAnsi"/>
        </w:rPr>
        <w:t>Carátula de estado de cuenta bancario, que incluya logos del banco, datos personales, número de cuenta, cuenta CLABE, correspondiente al mes en curso (2024).</w:t>
      </w:r>
    </w:p>
    <w:p w14:paraId="280BF947" w14:textId="77777777" w:rsidR="00507610" w:rsidRPr="004D0546" w:rsidRDefault="00507610" w:rsidP="004D0546">
      <w:pPr>
        <w:pStyle w:val="Prrafodelista"/>
        <w:numPr>
          <w:ilvl w:val="0"/>
          <w:numId w:val="3"/>
        </w:numPr>
        <w:spacing w:line="276" w:lineRule="auto"/>
        <w:jc w:val="both"/>
        <w:rPr>
          <w:rFonts w:ascii="Cambria" w:hAnsi="Cambria" w:cstheme="minorHAnsi"/>
        </w:rPr>
      </w:pPr>
      <w:r w:rsidRPr="004D0546">
        <w:rPr>
          <w:rFonts w:ascii="Cambria" w:hAnsi="Cambria" w:cstheme="minorHAnsi"/>
        </w:rPr>
        <w:t>Cédula fiscal.</w:t>
      </w:r>
    </w:p>
    <w:p w14:paraId="60E06337" w14:textId="4A7DF865" w:rsidR="00C41FE7" w:rsidRPr="004D0546" w:rsidRDefault="00C41FE7" w:rsidP="004D0546">
      <w:pPr>
        <w:spacing w:line="276" w:lineRule="auto"/>
        <w:jc w:val="both"/>
        <w:rPr>
          <w:rFonts w:ascii="Cambria" w:hAnsi="Cambria" w:cstheme="minorHAnsi"/>
        </w:rPr>
      </w:pPr>
      <w:r w:rsidRPr="004D0546">
        <w:rPr>
          <w:rFonts w:ascii="Cambria" w:hAnsi="Cambria" w:cstheme="minorHAnsi"/>
        </w:rPr>
        <w:t xml:space="preserve">Sus datos personales serán tratados en atención a la atribución conferida a este responsable en el </w:t>
      </w:r>
      <w:r w:rsidR="00192B4B" w:rsidRPr="004D0546">
        <w:rPr>
          <w:rFonts w:ascii="Cambria" w:hAnsi="Cambria" w:cstheme="minorHAnsi"/>
        </w:rPr>
        <w:t xml:space="preserve">capítulo Tercero, </w:t>
      </w:r>
      <w:r w:rsidRPr="004D0546">
        <w:rPr>
          <w:rFonts w:ascii="Cambria" w:hAnsi="Cambria" w:cstheme="minorHAnsi"/>
        </w:rPr>
        <w:t xml:space="preserve">artículo </w:t>
      </w:r>
      <w:r w:rsidR="005B0CE6" w:rsidRPr="004D0546">
        <w:rPr>
          <w:rFonts w:ascii="Cambria" w:hAnsi="Cambria" w:cstheme="minorHAnsi"/>
        </w:rPr>
        <w:t>43</w:t>
      </w:r>
      <w:r w:rsidRPr="004D0546">
        <w:rPr>
          <w:rFonts w:ascii="Cambria" w:hAnsi="Cambria" w:cstheme="minorHAnsi"/>
        </w:rPr>
        <w:t>,</w:t>
      </w:r>
      <w:r w:rsidR="005B0CE6" w:rsidRPr="004D0546">
        <w:rPr>
          <w:rFonts w:ascii="Cambria" w:hAnsi="Cambria" w:cstheme="minorHAnsi"/>
        </w:rPr>
        <w:t xml:space="preserve"> fracción III </w:t>
      </w:r>
      <w:r w:rsidRPr="004D0546">
        <w:rPr>
          <w:rFonts w:ascii="Cambria" w:hAnsi="Cambria" w:cstheme="minorHAnsi"/>
        </w:rPr>
        <w:t>de</w:t>
      </w:r>
      <w:r w:rsidR="00486787" w:rsidRPr="004D0546">
        <w:rPr>
          <w:rFonts w:ascii="Cambria" w:hAnsi="Cambria" w:cstheme="minorHAnsi"/>
        </w:rPr>
        <w:t xml:space="preserve">l reglamento interior de la Secretaría de Educación y Deporte </w:t>
      </w:r>
      <w:r w:rsidRPr="004D0546">
        <w:rPr>
          <w:rFonts w:ascii="Cambria" w:hAnsi="Cambria" w:cstheme="minorHAnsi"/>
        </w:rPr>
        <w:t xml:space="preserve">publicada </w:t>
      </w:r>
      <w:r w:rsidR="00486787" w:rsidRPr="004D0546">
        <w:rPr>
          <w:rFonts w:ascii="Cambria" w:hAnsi="Cambria" w:cstheme="minorHAnsi"/>
        </w:rPr>
        <w:t>el miércoles 04 de octubre de 2023.</w:t>
      </w:r>
    </w:p>
    <w:p w14:paraId="5309FD4E" w14:textId="326159A6" w:rsidR="0084118F" w:rsidRPr="004D0546" w:rsidRDefault="00CE04D4" w:rsidP="004D0546">
      <w:pPr>
        <w:spacing w:line="276" w:lineRule="auto"/>
        <w:jc w:val="both"/>
        <w:rPr>
          <w:rFonts w:ascii="Cambria" w:hAnsi="Cambria" w:cstheme="minorHAnsi"/>
        </w:rPr>
      </w:pPr>
      <w:r w:rsidRPr="004D0546">
        <w:rPr>
          <w:rFonts w:ascii="Cambria" w:hAnsi="Cambria" w:cstheme="minorHAnsi"/>
        </w:rPr>
        <w:t xml:space="preserve">Los datos personales </w:t>
      </w:r>
      <w:r w:rsidR="00507610" w:rsidRPr="004D0546">
        <w:rPr>
          <w:rFonts w:ascii="Cambria" w:hAnsi="Cambria" w:cstheme="minorHAnsi"/>
        </w:rPr>
        <w:t xml:space="preserve">no </w:t>
      </w:r>
      <w:r w:rsidRPr="004D0546">
        <w:rPr>
          <w:rFonts w:ascii="Cambria" w:hAnsi="Cambria" w:cstheme="minorHAnsi"/>
        </w:rPr>
        <w:t xml:space="preserve">serán </w:t>
      </w:r>
      <w:r w:rsidR="00507610" w:rsidRPr="004D0546">
        <w:rPr>
          <w:rFonts w:ascii="Cambria" w:hAnsi="Cambria" w:cstheme="minorHAnsi"/>
        </w:rPr>
        <w:t>objeto de transferencia.</w:t>
      </w:r>
    </w:p>
    <w:p w14:paraId="2EECFD03" w14:textId="083030DA" w:rsidR="005A6536" w:rsidRPr="004D0546" w:rsidRDefault="005A6536" w:rsidP="004D0546">
      <w:pPr>
        <w:spacing w:line="276" w:lineRule="auto"/>
        <w:jc w:val="both"/>
        <w:rPr>
          <w:rFonts w:ascii="Cambria" w:hAnsi="Cambria" w:cstheme="minorHAnsi"/>
        </w:rPr>
      </w:pPr>
      <w:r w:rsidRPr="004D0546">
        <w:rPr>
          <w:rFonts w:ascii="Cambria" w:hAnsi="Cambria" w:cstheme="minorHAnsi"/>
        </w:rPr>
        <w:t xml:space="preserve">Usted cuenta con la posibilidad de negarse al tratamiento de sus datos personales, no </w:t>
      </w:r>
      <w:proofErr w:type="gramStart"/>
      <w:r w:rsidRPr="004D0546">
        <w:rPr>
          <w:rFonts w:ascii="Cambria" w:hAnsi="Cambria" w:cstheme="minorHAnsi"/>
        </w:rPr>
        <w:t>obstante</w:t>
      </w:r>
      <w:proofErr w:type="gramEnd"/>
      <w:r w:rsidRPr="004D0546">
        <w:rPr>
          <w:rFonts w:ascii="Cambria" w:hAnsi="Cambria" w:cstheme="minorHAnsi"/>
        </w:rPr>
        <w:t xml:space="preserve"> los mismos son </w:t>
      </w:r>
      <w:r w:rsidR="004D0546" w:rsidRPr="004D0546">
        <w:rPr>
          <w:rFonts w:ascii="Cambria" w:hAnsi="Cambria" w:cstheme="minorHAnsi"/>
        </w:rPr>
        <w:t>esenciales</w:t>
      </w:r>
      <w:r w:rsidRPr="004D0546">
        <w:rPr>
          <w:rFonts w:ascii="Cambria" w:hAnsi="Cambria" w:cstheme="minorHAnsi"/>
        </w:rPr>
        <w:t xml:space="preserve"> para realizar el trámite descrito en las finalidades que anteceden, por lo que de manifestar su negativa del mismo n</w:t>
      </w:r>
      <w:r w:rsidR="004D0546" w:rsidRPr="004D0546">
        <w:rPr>
          <w:rFonts w:ascii="Cambria" w:hAnsi="Cambria" w:cstheme="minorHAnsi"/>
        </w:rPr>
        <w:t>o podrá llevarse a cabo.</w:t>
      </w:r>
    </w:p>
    <w:p w14:paraId="3F4E4D8B" w14:textId="77777777" w:rsidR="00507610" w:rsidRPr="004D0546" w:rsidRDefault="00507610" w:rsidP="004D0546">
      <w:pPr>
        <w:spacing w:line="276" w:lineRule="auto"/>
        <w:jc w:val="both"/>
        <w:rPr>
          <w:rFonts w:ascii="Cambria" w:hAnsi="Cambria" w:cstheme="minorHAnsi"/>
        </w:rPr>
      </w:pPr>
      <w:r w:rsidRPr="004D0546">
        <w:rPr>
          <w:rFonts w:ascii="Cambria" w:hAnsi="Cambria" w:cstheme="minorHAnsi"/>
        </w:rPr>
        <w:t>Usted podrá ejercer sus derechos de Acceso, Rectificación, Cancelación, Oposición y portabilidad, ante la Unidad de Transparencia de manera presencial o a través de correo electrónico, por medio de la Plataforma Nacional de Transparencia (plataformadetransparencia.org.mx), recibiendo la respuesta por el medio que usted haya elegido para recibir notificaciones.</w:t>
      </w:r>
    </w:p>
    <w:p w14:paraId="697822B3" w14:textId="77777777" w:rsidR="00507610" w:rsidRPr="004D0546" w:rsidRDefault="00507610" w:rsidP="004D0546">
      <w:pPr>
        <w:spacing w:line="276" w:lineRule="auto"/>
        <w:jc w:val="both"/>
        <w:rPr>
          <w:rFonts w:ascii="Cambria" w:hAnsi="Cambria" w:cstheme="minorHAnsi"/>
        </w:rPr>
      </w:pPr>
      <w:r w:rsidRPr="004D0546">
        <w:rPr>
          <w:rFonts w:ascii="Cambria" w:hAnsi="Cambria" w:cstheme="minorHAnsi"/>
        </w:rPr>
        <w:t>Con fundamento en el artículo 45 de la Ley de Protección de Datos Personales del Estado de Chihuahua su solicitud deberá contener los siguientes requisitos:</w:t>
      </w:r>
    </w:p>
    <w:p w14:paraId="40D828CF" w14:textId="77777777" w:rsidR="00507610" w:rsidRPr="00F104C1" w:rsidRDefault="00507610" w:rsidP="00F104C1">
      <w:pPr>
        <w:pStyle w:val="Prrafodelista"/>
        <w:numPr>
          <w:ilvl w:val="0"/>
          <w:numId w:val="7"/>
        </w:numPr>
        <w:spacing w:line="276" w:lineRule="auto"/>
        <w:jc w:val="both"/>
        <w:rPr>
          <w:rFonts w:ascii="Cambria" w:hAnsi="Cambria" w:cstheme="minorHAnsi"/>
        </w:rPr>
      </w:pPr>
      <w:r w:rsidRPr="00F104C1">
        <w:rPr>
          <w:rFonts w:ascii="Cambria" w:hAnsi="Cambria" w:cstheme="minorHAnsi"/>
        </w:rPr>
        <w:t>Nombre del titular y su domicilio o cualquier otro medio para recibir notificaciones.</w:t>
      </w:r>
    </w:p>
    <w:p w14:paraId="3FA269BC" w14:textId="77777777" w:rsidR="00507610" w:rsidRPr="00F104C1" w:rsidRDefault="00507610" w:rsidP="00F104C1">
      <w:pPr>
        <w:pStyle w:val="Prrafodelista"/>
        <w:numPr>
          <w:ilvl w:val="0"/>
          <w:numId w:val="7"/>
        </w:numPr>
        <w:spacing w:line="276" w:lineRule="auto"/>
        <w:jc w:val="both"/>
        <w:rPr>
          <w:rFonts w:ascii="Cambria" w:hAnsi="Cambria" w:cstheme="minorHAnsi"/>
        </w:rPr>
      </w:pPr>
      <w:r w:rsidRPr="00F104C1">
        <w:rPr>
          <w:rFonts w:ascii="Cambria" w:hAnsi="Cambria" w:cstheme="minorHAnsi"/>
        </w:rPr>
        <w:t>Los documentos que acrediten la identidad del titular, o en su caso la personalidad de su representante.</w:t>
      </w:r>
    </w:p>
    <w:p w14:paraId="54BF37A6" w14:textId="77777777" w:rsidR="00507610" w:rsidRPr="00F104C1" w:rsidRDefault="00507610" w:rsidP="00F104C1">
      <w:pPr>
        <w:pStyle w:val="Prrafodelista"/>
        <w:numPr>
          <w:ilvl w:val="0"/>
          <w:numId w:val="7"/>
        </w:numPr>
        <w:spacing w:line="276" w:lineRule="auto"/>
        <w:jc w:val="both"/>
        <w:rPr>
          <w:rFonts w:ascii="Cambria" w:hAnsi="Cambria" w:cstheme="minorHAnsi"/>
        </w:rPr>
      </w:pPr>
      <w:r w:rsidRPr="00F104C1">
        <w:rPr>
          <w:rFonts w:ascii="Cambria" w:hAnsi="Cambria" w:cstheme="minorHAnsi"/>
        </w:rPr>
        <w:t>De ser posible, el área que lleva a cabo el tratamiento de datos personales.</w:t>
      </w:r>
    </w:p>
    <w:p w14:paraId="46C6B9CA" w14:textId="77777777" w:rsidR="00507610" w:rsidRPr="00F104C1" w:rsidRDefault="00507610" w:rsidP="00F104C1">
      <w:pPr>
        <w:pStyle w:val="Prrafodelista"/>
        <w:numPr>
          <w:ilvl w:val="0"/>
          <w:numId w:val="7"/>
        </w:numPr>
        <w:spacing w:line="276" w:lineRule="auto"/>
        <w:jc w:val="both"/>
        <w:rPr>
          <w:rFonts w:ascii="Cambria" w:hAnsi="Cambria" w:cstheme="minorHAnsi"/>
        </w:rPr>
      </w:pPr>
      <w:r w:rsidRPr="00F104C1">
        <w:rPr>
          <w:rFonts w:ascii="Cambria" w:hAnsi="Cambria" w:cstheme="minorHAnsi"/>
        </w:rPr>
        <w:t>La descripción clara y precisa de los datos personales respecto de los cuales se pretende ejercer alguno de los Derechos ARCO y de portabilidad.</w:t>
      </w:r>
    </w:p>
    <w:p w14:paraId="50D25618" w14:textId="77777777" w:rsidR="00507610" w:rsidRPr="00F104C1" w:rsidRDefault="00507610" w:rsidP="00F104C1">
      <w:pPr>
        <w:pStyle w:val="Prrafodelista"/>
        <w:numPr>
          <w:ilvl w:val="0"/>
          <w:numId w:val="7"/>
        </w:numPr>
        <w:spacing w:line="276" w:lineRule="auto"/>
        <w:jc w:val="both"/>
        <w:rPr>
          <w:rFonts w:ascii="Cambria" w:hAnsi="Cambria" w:cstheme="minorHAnsi"/>
        </w:rPr>
      </w:pPr>
      <w:r w:rsidRPr="00F104C1">
        <w:rPr>
          <w:rFonts w:ascii="Cambria" w:hAnsi="Cambria" w:cstheme="minorHAnsi"/>
        </w:rPr>
        <w:t>La descripción del Derecho ARCO y de portabilidad que se pretende ejercer, o bien lo que solicita el titular.</w:t>
      </w:r>
    </w:p>
    <w:p w14:paraId="303DBD26" w14:textId="77777777" w:rsidR="00507610" w:rsidRPr="00F104C1" w:rsidRDefault="00507610" w:rsidP="00F104C1">
      <w:pPr>
        <w:pStyle w:val="Prrafodelista"/>
        <w:numPr>
          <w:ilvl w:val="0"/>
          <w:numId w:val="7"/>
        </w:numPr>
        <w:spacing w:line="276" w:lineRule="auto"/>
        <w:jc w:val="both"/>
        <w:rPr>
          <w:rFonts w:ascii="Cambria" w:hAnsi="Cambria" w:cstheme="minorHAnsi"/>
        </w:rPr>
      </w:pPr>
      <w:r w:rsidRPr="00F104C1">
        <w:rPr>
          <w:rFonts w:ascii="Cambria" w:hAnsi="Cambria" w:cstheme="minorHAnsi"/>
        </w:rPr>
        <w:t>Cualquier otro elemento o documento que facilite la localización de los datos personales, en su caso.</w:t>
      </w:r>
    </w:p>
    <w:p w14:paraId="25843DC9" w14:textId="77777777" w:rsidR="00507610" w:rsidRPr="004D0546" w:rsidRDefault="00507610" w:rsidP="004D0546">
      <w:pPr>
        <w:spacing w:line="276" w:lineRule="auto"/>
        <w:jc w:val="both"/>
        <w:rPr>
          <w:rFonts w:ascii="Cambria" w:hAnsi="Cambria" w:cstheme="minorHAnsi"/>
        </w:rPr>
      </w:pPr>
      <w:r w:rsidRPr="004D0546">
        <w:rPr>
          <w:rFonts w:ascii="Cambria" w:hAnsi="Cambria" w:cstheme="minorHAnsi"/>
        </w:rPr>
        <w:t>Los datos personales podrán ser reproducidos de manera física o electrónica, y enviados por medio de correo certificado con acuse de recibo en su caso.</w:t>
      </w:r>
    </w:p>
    <w:p w14:paraId="6FA8526F" w14:textId="77777777" w:rsidR="00507610" w:rsidRPr="004D0546" w:rsidRDefault="00507610" w:rsidP="004D0546">
      <w:pPr>
        <w:spacing w:line="276" w:lineRule="auto"/>
        <w:jc w:val="both"/>
        <w:rPr>
          <w:rFonts w:ascii="Cambria" w:hAnsi="Cambria" w:cstheme="minorHAnsi"/>
        </w:rPr>
      </w:pPr>
      <w:r w:rsidRPr="004D0546">
        <w:rPr>
          <w:rFonts w:ascii="Cambria" w:hAnsi="Cambria" w:cstheme="minorHAnsi"/>
        </w:rPr>
        <w:t>Una vez presentada su solicitud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w:t>
      </w:r>
    </w:p>
    <w:p w14:paraId="7536904E" w14:textId="7895FF6A" w:rsidR="00507610" w:rsidRPr="004D0546" w:rsidRDefault="00507610" w:rsidP="004D0546">
      <w:pPr>
        <w:spacing w:line="276" w:lineRule="auto"/>
        <w:jc w:val="both"/>
        <w:rPr>
          <w:rFonts w:ascii="Cambria" w:hAnsi="Cambria" w:cstheme="minorHAnsi"/>
        </w:rPr>
      </w:pPr>
      <w:r w:rsidRPr="004D0546">
        <w:rPr>
          <w:rFonts w:ascii="Cambria" w:hAnsi="Cambria" w:cstheme="minorHAnsi"/>
        </w:rPr>
        <w:lastRenderedPageBreak/>
        <w:t>En caso de falta de respuesta o inconformidad con la misma usted cuenta con la posibilidad de interponer un Recurso de Revisión ante el organismo garante (PRONI) dentro de los 15 días hábiles posteriores a la respuesta o el vencimiento del término para otorgar la misma.</w:t>
      </w:r>
    </w:p>
    <w:p w14:paraId="44540284" w14:textId="6754E161" w:rsidR="00507610" w:rsidRPr="004D0546" w:rsidRDefault="00507610" w:rsidP="004D0546">
      <w:pPr>
        <w:spacing w:line="276" w:lineRule="auto"/>
        <w:jc w:val="both"/>
        <w:rPr>
          <w:rFonts w:ascii="Cambria" w:hAnsi="Cambria" w:cstheme="minorHAnsi"/>
        </w:rPr>
      </w:pPr>
      <w:r w:rsidRPr="004D0546">
        <w:rPr>
          <w:rFonts w:ascii="Cambria" w:hAnsi="Cambria" w:cstheme="minorHAnsi"/>
        </w:rPr>
        <w:t xml:space="preserve">La Unidad de Transparencia de </w:t>
      </w:r>
      <w:r w:rsidR="0080291E">
        <w:rPr>
          <w:rFonts w:ascii="Cambria" w:hAnsi="Cambria" w:cstheme="minorHAnsi"/>
        </w:rPr>
        <w:t xml:space="preserve">la </w:t>
      </w:r>
      <w:proofErr w:type="gramStart"/>
      <w:r w:rsidR="0080291E">
        <w:rPr>
          <w:rFonts w:ascii="Cambria" w:hAnsi="Cambria" w:cstheme="minorHAnsi"/>
        </w:rPr>
        <w:t>Secretaria</w:t>
      </w:r>
      <w:proofErr w:type="gramEnd"/>
      <w:r w:rsidR="0080291E">
        <w:rPr>
          <w:rFonts w:ascii="Cambria" w:hAnsi="Cambria" w:cstheme="minorHAnsi"/>
        </w:rPr>
        <w:t xml:space="preserve"> de Educación y Deporte</w:t>
      </w:r>
      <w:r w:rsidRPr="004D0546">
        <w:rPr>
          <w:rFonts w:ascii="Cambria" w:hAnsi="Cambria" w:cstheme="minorHAnsi"/>
        </w:rPr>
        <w:t xml:space="preserve"> se ubica en Av. Venustiano Carranza 601, Colonia Obrera, Chihuahua, Chihuahua, Código Postal 31350, 4to. piso, teléfono 614 4293300 ext. 12335, 12374 y 11622, correo: trasparenciaseyd@chihuahuaedu.gob.mx.</w:t>
      </w:r>
    </w:p>
    <w:p w14:paraId="7DC57EBF" w14:textId="00CD6E92" w:rsidR="005A6536" w:rsidRPr="004D0546" w:rsidRDefault="005A6536" w:rsidP="004D0546">
      <w:pPr>
        <w:spacing w:line="276" w:lineRule="auto"/>
        <w:jc w:val="both"/>
        <w:rPr>
          <w:rFonts w:ascii="Cambria" w:hAnsi="Cambria" w:cstheme="minorHAnsi"/>
        </w:rPr>
      </w:pPr>
      <w:r w:rsidRPr="004D0546">
        <w:rPr>
          <w:rFonts w:ascii="Cambria" w:hAnsi="Cambria" w:cstheme="minorHAnsi"/>
        </w:rPr>
        <w:t>El</w:t>
      </w:r>
      <w:r w:rsidR="0084118F" w:rsidRPr="004D0546">
        <w:rPr>
          <w:rFonts w:ascii="Cambria" w:hAnsi="Cambria" w:cstheme="minorHAnsi"/>
        </w:rPr>
        <w:t xml:space="preserve"> aviso de privacidad </w:t>
      </w:r>
      <w:r w:rsidRPr="004D0546">
        <w:rPr>
          <w:rFonts w:ascii="Cambria" w:hAnsi="Cambria" w:cstheme="minorHAnsi"/>
        </w:rPr>
        <w:t>integral estará disponible en</w:t>
      </w:r>
      <w:r w:rsidR="004D0546" w:rsidRPr="004D0546">
        <w:rPr>
          <w:rFonts w:ascii="Cambria" w:hAnsi="Cambria" w:cstheme="minorHAnsi"/>
        </w:rPr>
        <w:t xml:space="preserve"> l</w:t>
      </w:r>
      <w:r w:rsidRPr="004D0546">
        <w:rPr>
          <w:rFonts w:ascii="Cambria" w:hAnsi="Cambria" w:cstheme="minorHAnsi"/>
        </w:rPr>
        <w:t xml:space="preserve">a página web de la Secretaría de Educación y Deporte </w:t>
      </w:r>
      <w:hyperlink r:id="rId6" w:history="1">
        <w:r w:rsidR="004D0546" w:rsidRPr="004D0546">
          <w:rPr>
            <w:rStyle w:val="Hipervnculo"/>
            <w:rFonts w:ascii="Cambria" w:hAnsi="Cambria" w:cstheme="minorHAnsi"/>
          </w:rPr>
          <w:t>https://educacion.chihuahua.gob.mx/</w:t>
        </w:r>
      </w:hyperlink>
      <w:r w:rsidR="004D0546" w:rsidRPr="004D0546">
        <w:rPr>
          <w:rFonts w:ascii="Cambria" w:hAnsi="Cambria" w:cstheme="minorHAnsi"/>
        </w:rPr>
        <w:t xml:space="preserve"> en el apartado de trasparencia en la pestaña de avisos de privacidad.</w:t>
      </w:r>
    </w:p>
    <w:p w14:paraId="04EFFAAF" w14:textId="56E31DA3" w:rsidR="004D0546" w:rsidRPr="004D0546" w:rsidRDefault="004D0546" w:rsidP="004D0546">
      <w:pPr>
        <w:spacing w:line="276" w:lineRule="auto"/>
        <w:jc w:val="both"/>
        <w:rPr>
          <w:rFonts w:ascii="Cambria" w:hAnsi="Cambria" w:cstheme="minorHAnsi"/>
        </w:rPr>
      </w:pPr>
      <w:r w:rsidRPr="004D0546">
        <w:rPr>
          <w:rFonts w:ascii="Cambria" w:hAnsi="Cambria" w:cstheme="minorHAnsi"/>
        </w:rPr>
        <w:t>De manera física en las unidades administrativas que realicen el tratamiento de los datos personales.</w:t>
      </w:r>
    </w:p>
    <w:p w14:paraId="1317F5B1" w14:textId="748CE079" w:rsidR="004D0546" w:rsidRPr="004D0546" w:rsidRDefault="004D0546" w:rsidP="004D0546">
      <w:pPr>
        <w:spacing w:line="276" w:lineRule="auto"/>
        <w:jc w:val="both"/>
        <w:rPr>
          <w:rFonts w:ascii="Cambria" w:hAnsi="Cambria" w:cstheme="minorHAnsi"/>
        </w:rPr>
      </w:pPr>
      <w:r w:rsidRPr="004D0546">
        <w:rPr>
          <w:rFonts w:ascii="Cambria" w:hAnsi="Cambria" w:cstheme="minorHAnsi"/>
        </w:rPr>
        <w:t xml:space="preserve">Los cambios al aviso de privacidad serán notificados mediante la página Web </w:t>
      </w:r>
      <w:hyperlink r:id="rId7" w:history="1">
        <w:r w:rsidRPr="004D0546">
          <w:rPr>
            <w:rStyle w:val="Hipervnculo"/>
            <w:rFonts w:ascii="Cambria" w:hAnsi="Cambria" w:cstheme="minorHAnsi"/>
          </w:rPr>
          <w:t>https://educacion.chihuahua.gob.mx/</w:t>
        </w:r>
      </w:hyperlink>
      <w:r w:rsidRPr="004D0546">
        <w:rPr>
          <w:rFonts w:ascii="Cambria" w:hAnsi="Cambria" w:cstheme="minorHAnsi"/>
        </w:rPr>
        <w:t xml:space="preserve"> en el apartado de trasparencia en la pestaña de avisos de privacidad.</w:t>
      </w:r>
    </w:p>
    <w:p w14:paraId="0A91CF15" w14:textId="4AA29BFC" w:rsidR="00837039" w:rsidRPr="004D0546" w:rsidRDefault="00837039" w:rsidP="004D0546">
      <w:pPr>
        <w:spacing w:line="276" w:lineRule="auto"/>
        <w:jc w:val="both"/>
        <w:rPr>
          <w:rFonts w:ascii="Cambria" w:hAnsi="Cambria" w:cstheme="minorHAnsi"/>
        </w:rPr>
      </w:pPr>
      <w:r w:rsidRPr="004D0546">
        <w:rPr>
          <w:rFonts w:ascii="Cambria" w:hAnsi="Cambria" w:cstheme="minorHAnsi"/>
        </w:rPr>
        <w:t xml:space="preserve">En caso de no estar de acuerdo con el tratamiento o transferencia de sus datos personales de sus datos personales, se le pide marque la siguiente casilla. </w:t>
      </w:r>
    </w:p>
    <w:p w14:paraId="4D0F4ACE" w14:textId="77777777" w:rsidR="00837039" w:rsidRPr="004D0546" w:rsidRDefault="00837039" w:rsidP="004D0546">
      <w:pPr>
        <w:spacing w:line="276" w:lineRule="auto"/>
        <w:jc w:val="both"/>
        <w:rPr>
          <w:rFonts w:ascii="Cambria" w:hAnsi="Cambria" w:cstheme="minorHAnsi"/>
        </w:rPr>
      </w:pPr>
    </w:p>
    <w:p w14:paraId="16C20B95" w14:textId="77777777" w:rsidR="00837039" w:rsidRPr="004D0546" w:rsidRDefault="00837039" w:rsidP="004D0546">
      <w:pPr>
        <w:spacing w:line="276" w:lineRule="auto"/>
        <w:ind w:left="708"/>
        <w:jc w:val="both"/>
        <w:rPr>
          <w:rFonts w:ascii="Cambria" w:hAnsi="Cambria" w:cstheme="minorHAnsi"/>
        </w:rPr>
      </w:pPr>
      <w:r w:rsidRPr="004D0546">
        <w:rPr>
          <w:rFonts w:ascii="Cambria" w:hAnsi="Cambria" w:cstheme="minorHAnsi"/>
          <w:noProof/>
          <w:lang w:eastAsia="es-MX"/>
        </w:rPr>
        <mc:AlternateContent>
          <mc:Choice Requires="wps">
            <w:drawing>
              <wp:anchor distT="0" distB="0" distL="114300" distR="114300" simplePos="0" relativeHeight="251659264" behindDoc="0" locked="0" layoutInCell="1" allowOverlap="1" wp14:anchorId="7702FC22" wp14:editId="488F8F46">
                <wp:simplePos x="0" y="0"/>
                <wp:positionH relativeFrom="column">
                  <wp:posOffset>35560</wp:posOffset>
                </wp:positionH>
                <wp:positionV relativeFrom="paragraph">
                  <wp:posOffset>10160</wp:posOffset>
                </wp:positionV>
                <wp:extent cx="336499" cy="234086"/>
                <wp:effectExtent l="0" t="0" r="26035" b="13970"/>
                <wp:wrapNone/>
                <wp:docPr id="1"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4C7D32B4" id="1 Rectángulo" o:spid="_x0000_s1026" style="position:absolute;margin-left:2.8pt;margin-top:.8pt;width:26.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" fillcolor="white [3201]" strokecolor="black [3200]" strokeweight="1pt"/>
            </w:pict>
          </mc:Fallback>
        </mc:AlternateContent>
      </w:r>
      <w:r w:rsidRPr="004D0546">
        <w:rPr>
          <w:rFonts w:ascii="Cambria" w:hAnsi="Cambria" w:cstheme="minorHAnsi"/>
        </w:rPr>
        <w:t>Otorgo el consentimiento al tratamiento y transferencia de mis datos personales.</w:t>
      </w:r>
    </w:p>
    <w:p w14:paraId="025817D8" w14:textId="77777777" w:rsidR="00837039" w:rsidRPr="004D0546" w:rsidRDefault="00837039" w:rsidP="004D0546">
      <w:pPr>
        <w:spacing w:line="276" w:lineRule="auto"/>
        <w:jc w:val="both"/>
        <w:rPr>
          <w:rFonts w:ascii="Cambria" w:hAnsi="Cambria" w:cstheme="minorHAnsi"/>
        </w:rPr>
      </w:pPr>
    </w:p>
    <w:p w14:paraId="08975EB6" w14:textId="77777777" w:rsidR="00837039" w:rsidRPr="004D0546" w:rsidRDefault="00837039" w:rsidP="004D0546">
      <w:pPr>
        <w:spacing w:line="276" w:lineRule="auto"/>
        <w:ind w:left="708"/>
        <w:jc w:val="both"/>
        <w:rPr>
          <w:rFonts w:ascii="Cambria" w:hAnsi="Cambria" w:cstheme="minorHAnsi"/>
        </w:rPr>
      </w:pPr>
      <w:r w:rsidRPr="004D0546">
        <w:rPr>
          <w:rFonts w:ascii="Cambria" w:hAnsi="Cambria" w:cstheme="minorHAnsi"/>
          <w:noProof/>
          <w:lang w:eastAsia="es-MX"/>
        </w:rPr>
        <mc:AlternateContent>
          <mc:Choice Requires="wps">
            <w:drawing>
              <wp:anchor distT="0" distB="0" distL="114300" distR="114300" simplePos="0" relativeHeight="251660288" behindDoc="0" locked="0" layoutInCell="1" allowOverlap="1" wp14:anchorId="46785210" wp14:editId="10F0FD4B">
                <wp:simplePos x="0" y="0"/>
                <wp:positionH relativeFrom="column">
                  <wp:posOffset>26035</wp:posOffset>
                </wp:positionH>
                <wp:positionV relativeFrom="paragraph">
                  <wp:posOffset>10160</wp:posOffset>
                </wp:positionV>
                <wp:extent cx="336499" cy="234086"/>
                <wp:effectExtent l="0" t="0" r="26035" b="13970"/>
                <wp:wrapNone/>
                <wp:docPr id="2"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304F6109" id="1 Rectángulo" o:spid="_x0000_s1026" style="position:absolute;margin-left:2.05pt;margin-top:.8pt;width:26.5pt;height:1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" fillcolor="white [3201]" strokecolor="black [3200]" strokeweight="1pt"/>
            </w:pict>
          </mc:Fallback>
        </mc:AlternateContent>
      </w:r>
      <w:r w:rsidRPr="004D0546">
        <w:rPr>
          <w:rFonts w:ascii="Cambria" w:hAnsi="Cambria" w:cstheme="minorHAnsi"/>
        </w:rPr>
        <w:t>No otorgo el consentimiento al tratamiento y transferencia de mis datos personales.</w:t>
      </w:r>
    </w:p>
    <w:p w14:paraId="32192A29" w14:textId="77777777" w:rsidR="00837039" w:rsidRPr="004D0546" w:rsidRDefault="00837039" w:rsidP="004D0546">
      <w:pPr>
        <w:spacing w:line="276" w:lineRule="auto"/>
        <w:ind w:left="708"/>
        <w:jc w:val="both"/>
        <w:rPr>
          <w:rFonts w:ascii="Cambria" w:hAnsi="Cambria" w:cstheme="minorHAnsi"/>
        </w:rPr>
      </w:pPr>
    </w:p>
    <w:p w14:paraId="0A7340A7" w14:textId="77777777" w:rsidR="00837039" w:rsidRPr="004D0546" w:rsidRDefault="00837039" w:rsidP="004D0546">
      <w:pPr>
        <w:spacing w:line="276" w:lineRule="auto"/>
        <w:ind w:left="708"/>
        <w:jc w:val="both"/>
        <w:rPr>
          <w:rFonts w:ascii="Cambria" w:hAnsi="Cambria" w:cstheme="minorHAnsi"/>
        </w:rPr>
      </w:pPr>
    </w:p>
    <w:p w14:paraId="7A075248" w14:textId="53218B59" w:rsidR="00837039" w:rsidRPr="004D0546" w:rsidRDefault="004D0546" w:rsidP="004D0546">
      <w:pPr>
        <w:spacing w:line="276" w:lineRule="auto"/>
        <w:jc w:val="right"/>
        <w:rPr>
          <w:rFonts w:ascii="Cambria" w:hAnsi="Cambria" w:cstheme="minorHAnsi"/>
        </w:rPr>
      </w:pPr>
      <w:r>
        <w:rPr>
          <w:rFonts w:ascii="Cambria" w:hAnsi="Cambria" w:cstheme="minorHAnsi"/>
        </w:rPr>
        <w:t xml:space="preserve"> </w:t>
      </w:r>
      <w:r w:rsidR="00837039" w:rsidRPr="004D0546">
        <w:rPr>
          <w:rFonts w:ascii="Cambria" w:hAnsi="Cambria" w:cstheme="minorHAnsi"/>
        </w:rPr>
        <w:t>Firma del titular de los datos personales: _______________________________</w:t>
      </w:r>
    </w:p>
    <w:p w14:paraId="05EC7AED" w14:textId="77777777" w:rsidR="00837039" w:rsidRPr="004D0546" w:rsidRDefault="00837039" w:rsidP="004D0546">
      <w:pPr>
        <w:spacing w:line="276" w:lineRule="auto"/>
        <w:ind w:left="708"/>
        <w:jc w:val="right"/>
        <w:rPr>
          <w:rFonts w:ascii="Cambria" w:hAnsi="Cambria" w:cstheme="majorHAnsi"/>
        </w:rPr>
      </w:pPr>
    </w:p>
    <w:p w14:paraId="5C347B09" w14:textId="77777777" w:rsidR="00837039" w:rsidRPr="004D0546" w:rsidRDefault="00837039" w:rsidP="004D0546">
      <w:pPr>
        <w:spacing w:line="276" w:lineRule="auto"/>
        <w:ind w:left="708"/>
        <w:jc w:val="right"/>
        <w:rPr>
          <w:rFonts w:ascii="Cambria" w:hAnsi="Cambria" w:cstheme="majorHAnsi"/>
        </w:rPr>
      </w:pPr>
    </w:p>
    <w:p w14:paraId="6460F729" w14:textId="77777777" w:rsidR="00837039" w:rsidRPr="004D0546" w:rsidRDefault="00837039" w:rsidP="004D0546">
      <w:pPr>
        <w:spacing w:line="276" w:lineRule="auto"/>
        <w:ind w:left="708"/>
        <w:jc w:val="right"/>
        <w:rPr>
          <w:rFonts w:ascii="Cambria" w:hAnsi="Cambria" w:cstheme="majorHAnsi"/>
        </w:rPr>
      </w:pPr>
      <w:r w:rsidRPr="004D0546">
        <w:rPr>
          <w:rFonts w:ascii="Cambria" w:hAnsi="Cambria" w:cstheme="majorHAnsi"/>
        </w:rPr>
        <w:t>Fecha de elaboración: ________________</w:t>
      </w:r>
    </w:p>
    <w:p w14:paraId="76F6D980" w14:textId="77777777" w:rsidR="00837039" w:rsidRPr="004D0546" w:rsidRDefault="00837039" w:rsidP="004D0546">
      <w:pPr>
        <w:spacing w:line="276" w:lineRule="auto"/>
        <w:jc w:val="right"/>
        <w:rPr>
          <w:rFonts w:ascii="Cambria" w:hAnsi="Cambria" w:cstheme="majorHAnsi"/>
        </w:rPr>
      </w:pPr>
    </w:p>
    <w:p w14:paraId="6512B0B3" w14:textId="77777777" w:rsidR="0084118F" w:rsidRPr="004D0546" w:rsidRDefault="0084118F" w:rsidP="004D0546">
      <w:pPr>
        <w:spacing w:line="276" w:lineRule="auto"/>
        <w:jc w:val="right"/>
        <w:rPr>
          <w:rFonts w:ascii="Cambria" w:hAnsi="Cambria" w:cstheme="majorHAnsi"/>
        </w:rPr>
      </w:pPr>
    </w:p>
    <w:p w14:paraId="2CD00DE6" w14:textId="77777777" w:rsidR="00A0483B" w:rsidRPr="004D0546" w:rsidRDefault="00A0483B" w:rsidP="004D0546">
      <w:pPr>
        <w:spacing w:line="276" w:lineRule="auto"/>
        <w:jc w:val="right"/>
        <w:rPr>
          <w:rFonts w:ascii="Cambria" w:hAnsi="Cambria" w:cstheme="majorHAnsi"/>
        </w:rPr>
      </w:pPr>
    </w:p>
    <w:p w14:paraId="6948D0A2" w14:textId="77777777" w:rsidR="00A0483B" w:rsidRPr="004D0546" w:rsidRDefault="00A0483B" w:rsidP="004D0546">
      <w:pPr>
        <w:spacing w:line="276" w:lineRule="auto"/>
        <w:jc w:val="both"/>
        <w:rPr>
          <w:rFonts w:ascii="Cambria" w:hAnsi="Cambria" w:cstheme="majorHAnsi"/>
        </w:rPr>
      </w:pPr>
    </w:p>
    <w:bookmarkEnd w:id="0"/>
    <w:p w14:paraId="3ECFBF2B" w14:textId="77777777" w:rsidR="00A0483B" w:rsidRPr="004D0546" w:rsidRDefault="00A0483B" w:rsidP="004D0546">
      <w:pPr>
        <w:spacing w:line="276" w:lineRule="auto"/>
        <w:jc w:val="both"/>
        <w:rPr>
          <w:rFonts w:ascii="Cambria" w:hAnsi="Cambria" w:cstheme="majorHAnsi"/>
        </w:rPr>
      </w:pPr>
    </w:p>
    <w:sectPr w:rsidR="00A0483B" w:rsidRPr="004D05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70CB"/>
    <w:multiLevelType w:val="hybridMultilevel"/>
    <w:tmpl w:val="A6D0E416"/>
    <w:lvl w:ilvl="0" w:tplc="494E9F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3B595E"/>
    <w:multiLevelType w:val="hybridMultilevel"/>
    <w:tmpl w:val="8006F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6A4439"/>
    <w:multiLevelType w:val="hybridMultilevel"/>
    <w:tmpl w:val="E8B40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1505C3"/>
    <w:multiLevelType w:val="hybridMultilevel"/>
    <w:tmpl w:val="961C3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CA6299"/>
    <w:multiLevelType w:val="hybridMultilevel"/>
    <w:tmpl w:val="C8BEB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CB237A"/>
    <w:multiLevelType w:val="hybridMultilevel"/>
    <w:tmpl w:val="DB3AF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2F4D63"/>
    <w:multiLevelType w:val="hybridMultilevel"/>
    <w:tmpl w:val="4A7E53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3B"/>
    <w:rsid w:val="00192B4B"/>
    <w:rsid w:val="001D51D9"/>
    <w:rsid w:val="00287D76"/>
    <w:rsid w:val="003E4395"/>
    <w:rsid w:val="00486787"/>
    <w:rsid w:val="004C3860"/>
    <w:rsid w:val="004D0546"/>
    <w:rsid w:val="004F17DD"/>
    <w:rsid w:val="00507610"/>
    <w:rsid w:val="005A6536"/>
    <w:rsid w:val="005B0CE6"/>
    <w:rsid w:val="006524CF"/>
    <w:rsid w:val="0080291E"/>
    <w:rsid w:val="00837039"/>
    <w:rsid w:val="0084118F"/>
    <w:rsid w:val="009903F9"/>
    <w:rsid w:val="00A0483B"/>
    <w:rsid w:val="00A14985"/>
    <w:rsid w:val="00A8656D"/>
    <w:rsid w:val="00C41FE7"/>
    <w:rsid w:val="00CE04D4"/>
    <w:rsid w:val="00D00D6C"/>
    <w:rsid w:val="00DC086A"/>
    <w:rsid w:val="00DD04F6"/>
    <w:rsid w:val="00E26DD1"/>
    <w:rsid w:val="00E605F6"/>
    <w:rsid w:val="00F104C1"/>
    <w:rsid w:val="00FB40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2203"/>
  <w15:chartTrackingRefBased/>
  <w15:docId w15:val="{FA198D3D-B127-479D-B4F3-F98A56DB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483B"/>
    <w:rPr>
      <w:color w:val="0563C1" w:themeColor="hyperlink"/>
      <w:u w:val="single"/>
    </w:rPr>
  </w:style>
  <w:style w:type="character" w:styleId="Mencinsinresolver">
    <w:name w:val="Unresolved Mention"/>
    <w:basedOn w:val="Fuentedeprrafopredeter"/>
    <w:uiPriority w:val="99"/>
    <w:semiHidden/>
    <w:unhideWhenUsed/>
    <w:rsid w:val="00A0483B"/>
    <w:rPr>
      <w:color w:val="605E5C"/>
      <w:shd w:val="clear" w:color="auto" w:fill="E1DFDD"/>
    </w:rPr>
  </w:style>
  <w:style w:type="paragraph" w:styleId="Prrafodelista">
    <w:name w:val="List Paragraph"/>
    <w:basedOn w:val="Normal"/>
    <w:uiPriority w:val="34"/>
    <w:qFormat/>
    <w:rsid w:val="00A04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cion.chihuahu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cion.chihuahua.gob.mx/" TargetMode="External"/><Relationship Id="rId5" Type="http://schemas.openxmlformats.org/officeDocument/2006/relationships/hyperlink" Target="https://educacion.chihuahua.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5153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swoporte</dc:creator>
  <cp:keywords/>
  <dc:description/>
  <cp:lastModifiedBy>Laura Saucedo</cp:lastModifiedBy>
  <cp:revision>2</cp:revision>
  <dcterms:created xsi:type="dcterms:W3CDTF">2024-10-09T16:22:00Z</dcterms:created>
  <dcterms:modified xsi:type="dcterms:W3CDTF">2024-10-09T16:22:00Z</dcterms:modified>
</cp:coreProperties>
</file>